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2110" w14:textId="77777777" w:rsidR="00CE010A" w:rsidRPr="0044614E" w:rsidRDefault="00FB767D" w:rsidP="00E63A9B">
      <w:pPr>
        <w:tabs>
          <w:tab w:val="left" w:pos="426"/>
        </w:tabs>
        <w:spacing w:line="276" w:lineRule="auto"/>
        <w:jc w:val="both"/>
        <w:rPr>
          <w:rFonts w:ascii="Palatino Linotype" w:hAnsi="Palatino Linotype"/>
          <w:b/>
          <w:szCs w:val="24"/>
        </w:rPr>
      </w:pP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DF58" wp14:editId="634A0204">
                <wp:simplePos x="0" y="0"/>
                <wp:positionH relativeFrom="column">
                  <wp:posOffset>3330879</wp:posOffset>
                </wp:positionH>
                <wp:positionV relativeFrom="paragraph">
                  <wp:posOffset>-407670</wp:posOffset>
                </wp:positionV>
                <wp:extent cx="260159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1595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6B68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5pt,-32.1pt" to="467.1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" strokecolor="#0d0d0d [3069]" strokeweight="2pt">
                <v:stroke linestyle="thickThin" joinstyle="miter"/>
              </v:lin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457F" wp14:editId="0842DE26">
                <wp:simplePos x="0" y="0"/>
                <wp:positionH relativeFrom="column">
                  <wp:posOffset>3322624</wp:posOffset>
                </wp:positionH>
                <wp:positionV relativeFrom="paragraph">
                  <wp:posOffset>281305</wp:posOffset>
                </wp:positionV>
                <wp:extent cx="260159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1595" cy="0"/>
                        </a:xfrm>
                        <a:prstGeom prst="line">
                          <a:avLst/>
                        </a:prstGeom>
                        <a:ln w="25400" cmpd="thinThick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52A2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22.15pt" to="466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" strokecolor="#0d0d0d [3069]" strokeweight="2pt">
                <v:stroke linestyle="thinThick" joinstyle="miter"/>
              </v:lin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11673" wp14:editId="29D6E78F">
                <wp:simplePos x="0" y="0"/>
                <wp:positionH relativeFrom="column">
                  <wp:posOffset>2918764</wp:posOffset>
                </wp:positionH>
                <wp:positionV relativeFrom="paragraph">
                  <wp:posOffset>-467360</wp:posOffset>
                </wp:positionV>
                <wp:extent cx="3110230" cy="7524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4F6F" w14:textId="77777777" w:rsid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spacing w:val="-1"/>
                                <w:w w:val="95"/>
                                <w:sz w:val="18"/>
                              </w:rPr>
                            </w:pPr>
                          </w:p>
                          <w:p w14:paraId="5A271A08" w14:textId="77777777" w:rsidR="00AF737E" w:rsidRP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</w:pPr>
                            <w:r w:rsidRPr="00AF737E"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  <w:t>ISSN:</w:t>
                            </w:r>
                            <w:r w:rsidRPr="00AF737E">
                              <w:rPr>
                                <w:b/>
                                <w:spacing w:val="-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AF737E"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  <w:t>2829-9078</w:t>
                            </w:r>
                          </w:p>
                          <w:p w14:paraId="291E9467" w14:textId="3270AA32" w:rsidR="00AF737E" w:rsidRP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w w:val="95"/>
                                <w:sz w:val="22"/>
                              </w:rPr>
                            </w:pPr>
                            <w:r w:rsidRPr="00AF737E">
                              <w:rPr>
                                <w:w w:val="95"/>
                                <w:sz w:val="22"/>
                              </w:rPr>
                              <w:t>Volume</w:t>
                            </w:r>
                            <w:r w:rsidRPr="00AF737E">
                              <w:rPr>
                                <w:spacing w:val="8"/>
                                <w:w w:val="9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3</w:t>
                            </w:r>
                            <w:r w:rsidRPr="00AF737E">
                              <w:rPr>
                                <w:spacing w:val="7"/>
                                <w:w w:val="95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F737E">
                              <w:rPr>
                                <w:w w:val="95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AF737E">
                              <w:rPr>
                                <w:spacing w:val="8"/>
                                <w:w w:val="95"/>
                                <w:sz w:val="22"/>
                              </w:rPr>
                              <w:t xml:space="preserve"> </w:t>
                            </w:r>
                            <w:r w:rsidR="00C276DF">
                              <w:rPr>
                                <w:w w:val="95"/>
                                <w:sz w:val="22"/>
                              </w:rPr>
                              <w:t>4</w:t>
                            </w:r>
                            <w:r w:rsidRPr="00AF737E">
                              <w:rPr>
                                <w:w w:val="95"/>
                                <w:sz w:val="22"/>
                              </w:rPr>
                              <w:t>,</w:t>
                            </w:r>
                            <w:r w:rsidRPr="00AF737E">
                              <w:rPr>
                                <w:spacing w:val="7"/>
                                <w:w w:val="9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2023</w:t>
                            </w:r>
                          </w:p>
                          <w:p w14:paraId="152FF1B0" w14:textId="77777777" w:rsidR="00AF737E" w:rsidRDefault="0049705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sz w:val="18"/>
                              </w:rPr>
                            </w:pPr>
                            <w:hyperlink r:id="rId8"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h</w:t>
                              </w:r>
                              <w:r w:rsidR="00AF737E" w:rsidRPr="00AF737E">
                                <w:rPr>
                                  <w:w w:val="98"/>
                                  <w:sz w:val="22"/>
                                </w:rPr>
                                <w:t>ttp</w:t>
                              </w:r>
                              <w:r w:rsidR="00AF737E" w:rsidRPr="00AF737E">
                                <w:rPr>
                                  <w:spacing w:val="-1"/>
                                  <w:w w:val="98"/>
                                  <w:sz w:val="22"/>
                                </w:rPr>
                                <w:t>:</w:t>
                              </w:r>
                              <w:r w:rsidR="00AF737E" w:rsidRPr="00AF737E">
                                <w:rPr>
                                  <w:spacing w:val="1"/>
                                  <w:w w:val="179"/>
                                  <w:sz w:val="22"/>
                                </w:rPr>
                                <w:t>//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s</w:t>
                              </w:r>
                              <w:r w:rsidR="00AF737E" w:rsidRPr="00AF737E">
                                <w:rPr>
                                  <w:sz w:val="22"/>
                                </w:rPr>
                                <w:t>tu</w:t>
                              </w:r>
                              <w:r w:rsidR="00AF737E" w:rsidRPr="00AF737E">
                                <w:rPr>
                                  <w:spacing w:val="1"/>
                                  <w:sz w:val="22"/>
                                </w:rPr>
                                <w:t>d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e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w w:val="104"/>
                                  <w:sz w:val="22"/>
                                </w:rPr>
                                <w:t>t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j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o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97"/>
                                  <w:sz w:val="22"/>
                                </w:rPr>
                                <w:t>rn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84"/>
                                  <w:sz w:val="22"/>
                                </w:rPr>
                                <w:t>l</w:t>
                              </w:r>
                              <w:r w:rsidR="00AF737E" w:rsidRPr="00AF737E">
                                <w:rPr>
                                  <w:spacing w:val="-2"/>
                                  <w:w w:val="84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w w:val="82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c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98"/>
                                  <w:sz w:val="22"/>
                                </w:rPr>
                                <w:t>r</w:t>
                              </w:r>
                              <w:r w:rsidR="00AF737E" w:rsidRPr="00AF737E">
                                <w:rPr>
                                  <w:w w:val="98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p</w:t>
                              </w:r>
                              <w:r w:rsidR="00AF737E" w:rsidRPr="00AF737E">
                                <w:rPr>
                                  <w:spacing w:val="-2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c</w:t>
                              </w:r>
                              <w:r w:rsidR="00AF737E" w:rsidRPr="00AF737E">
                                <w:rPr>
                                  <w:spacing w:val="1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w w:val="93"/>
                                  <w:sz w:val="22"/>
                                </w:rPr>
                                <w:t>id</w:t>
                              </w:r>
                              <w:r w:rsidR="00AF737E" w:rsidRPr="00AF737E">
                                <w:rPr>
                                  <w:spacing w:val="1"/>
                                  <w:w w:val="179"/>
                                  <w:sz w:val="22"/>
                                </w:rPr>
                                <w:t>/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spacing w:val="1"/>
                                  <w:sz w:val="22"/>
                                </w:rPr>
                                <w:t>d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e</w:t>
                              </w:r>
                              <w:r w:rsidR="00AF737E" w:rsidRPr="00AF737E">
                                <w:rPr>
                                  <w:spacing w:val="-1"/>
                                  <w:w w:val="91"/>
                                  <w:sz w:val="22"/>
                                </w:rPr>
                                <w:t>x</w:t>
                              </w:r>
                              <w:r w:rsidR="00AF737E" w:rsidRPr="00AF737E">
                                <w:rPr>
                                  <w:spacing w:val="-2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php</w:t>
                              </w:r>
                              <w:r w:rsidR="00AF737E" w:rsidRPr="00AF737E">
                                <w:rPr>
                                  <w:spacing w:val="3"/>
                                  <w:w w:val="179"/>
                                  <w:sz w:val="22"/>
                                </w:rPr>
                                <w:t>/</w:t>
                              </w:r>
                              <w:r w:rsidR="00AF737E" w:rsidRPr="00AF737E">
                                <w:rPr>
                                  <w:w w:val="89"/>
                                  <w:sz w:val="22"/>
                                </w:rPr>
                                <w:t>g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</w:hyperlink>
                          </w:p>
                          <w:p w14:paraId="6B579E3D" w14:textId="77777777" w:rsid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16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9.8pt;margin-top:-36.8pt;width:244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" filled="f" stroked="f" strokeweight=".5pt">
                <v:textbox>
                  <w:txbxContent>
                    <w:p w14:paraId="06CF4F6F" w14:textId="77777777" w:rsid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spacing w:val="-1"/>
                          <w:w w:val="95"/>
                          <w:sz w:val="18"/>
                        </w:rPr>
                      </w:pPr>
                    </w:p>
                    <w:p w14:paraId="5A271A08" w14:textId="77777777" w:rsidR="00AF737E" w:rsidRP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b/>
                          <w:spacing w:val="-1"/>
                          <w:w w:val="95"/>
                          <w:szCs w:val="24"/>
                        </w:rPr>
                      </w:pPr>
                      <w:r w:rsidRPr="00AF737E">
                        <w:rPr>
                          <w:b/>
                          <w:spacing w:val="-1"/>
                          <w:w w:val="95"/>
                          <w:szCs w:val="24"/>
                        </w:rPr>
                        <w:t>ISSN:</w:t>
                      </w:r>
                      <w:r w:rsidRPr="00AF737E">
                        <w:rPr>
                          <w:b/>
                          <w:spacing w:val="-4"/>
                          <w:w w:val="95"/>
                          <w:szCs w:val="24"/>
                        </w:rPr>
                        <w:t xml:space="preserve"> </w:t>
                      </w:r>
                      <w:r w:rsidRPr="00AF737E">
                        <w:rPr>
                          <w:b/>
                          <w:spacing w:val="-1"/>
                          <w:w w:val="95"/>
                          <w:szCs w:val="24"/>
                        </w:rPr>
                        <w:t>2829-9078</w:t>
                      </w:r>
                    </w:p>
                    <w:p w14:paraId="291E9467" w14:textId="3270AA32" w:rsidR="00AF737E" w:rsidRP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w w:val="95"/>
                          <w:sz w:val="22"/>
                        </w:rPr>
                      </w:pPr>
                      <w:r w:rsidRPr="00AF737E">
                        <w:rPr>
                          <w:w w:val="95"/>
                          <w:sz w:val="22"/>
                        </w:rPr>
                        <w:t>Volume</w:t>
                      </w:r>
                      <w:r w:rsidRPr="00AF737E">
                        <w:rPr>
                          <w:spacing w:val="8"/>
                          <w:w w:val="95"/>
                          <w:sz w:val="22"/>
                        </w:rPr>
                        <w:t xml:space="preserve"> </w:t>
                      </w:r>
                      <w:r>
                        <w:rPr>
                          <w:w w:val="95"/>
                          <w:sz w:val="22"/>
                        </w:rPr>
                        <w:t>3</w:t>
                      </w:r>
                      <w:r w:rsidRPr="00AF737E">
                        <w:rPr>
                          <w:spacing w:val="7"/>
                          <w:w w:val="95"/>
                          <w:sz w:val="22"/>
                        </w:rPr>
                        <w:t xml:space="preserve"> </w:t>
                      </w:r>
                      <w:proofErr w:type="spellStart"/>
                      <w:r w:rsidRPr="00AF737E">
                        <w:rPr>
                          <w:w w:val="95"/>
                          <w:sz w:val="22"/>
                        </w:rPr>
                        <w:t>Nomor</w:t>
                      </w:r>
                      <w:proofErr w:type="spellEnd"/>
                      <w:r w:rsidRPr="00AF737E">
                        <w:rPr>
                          <w:spacing w:val="8"/>
                          <w:w w:val="95"/>
                          <w:sz w:val="22"/>
                        </w:rPr>
                        <w:t xml:space="preserve"> </w:t>
                      </w:r>
                      <w:r w:rsidR="00C276DF">
                        <w:rPr>
                          <w:w w:val="95"/>
                          <w:sz w:val="22"/>
                        </w:rPr>
                        <w:t>4</w:t>
                      </w:r>
                      <w:r w:rsidRPr="00AF737E">
                        <w:rPr>
                          <w:w w:val="95"/>
                          <w:sz w:val="22"/>
                        </w:rPr>
                        <w:t>,</w:t>
                      </w:r>
                      <w:r w:rsidRPr="00AF737E">
                        <w:rPr>
                          <w:spacing w:val="7"/>
                          <w:w w:val="95"/>
                          <w:sz w:val="22"/>
                        </w:rPr>
                        <w:t xml:space="preserve"> </w:t>
                      </w:r>
                      <w:r>
                        <w:rPr>
                          <w:w w:val="95"/>
                          <w:sz w:val="22"/>
                        </w:rPr>
                        <w:t>2023</w:t>
                      </w:r>
                    </w:p>
                    <w:p w14:paraId="152FF1B0" w14:textId="77777777" w:rsidR="00AF737E" w:rsidRDefault="0049705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sz w:val="18"/>
                        </w:rPr>
                      </w:pPr>
                      <w:hyperlink r:id="rId9"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h</w:t>
                        </w:r>
                        <w:r w:rsidR="00AF737E" w:rsidRPr="00AF737E">
                          <w:rPr>
                            <w:w w:val="98"/>
                            <w:sz w:val="22"/>
                          </w:rPr>
                          <w:t>ttp</w:t>
                        </w:r>
                        <w:r w:rsidR="00AF737E" w:rsidRPr="00AF737E">
                          <w:rPr>
                            <w:spacing w:val="-1"/>
                            <w:w w:val="98"/>
                            <w:sz w:val="22"/>
                          </w:rPr>
                          <w:t>:</w:t>
                        </w:r>
                        <w:r w:rsidR="00AF737E" w:rsidRPr="00AF737E">
                          <w:rPr>
                            <w:spacing w:val="1"/>
                            <w:w w:val="179"/>
                            <w:sz w:val="22"/>
                          </w:rPr>
                          <w:t>//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s</w:t>
                        </w:r>
                        <w:r w:rsidR="00AF737E" w:rsidRPr="00AF737E">
                          <w:rPr>
                            <w:sz w:val="22"/>
                          </w:rPr>
                          <w:t>tu</w:t>
                        </w:r>
                        <w:r w:rsidR="00AF737E" w:rsidRPr="00AF737E">
                          <w:rPr>
                            <w:spacing w:val="1"/>
                            <w:sz w:val="22"/>
                          </w:rPr>
                          <w:t>d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e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w w:val="104"/>
                            <w:sz w:val="22"/>
                          </w:rPr>
                          <w:t>t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j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o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97"/>
                            <w:sz w:val="22"/>
                          </w:rPr>
                          <w:t>rn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84"/>
                            <w:sz w:val="22"/>
                          </w:rPr>
                          <w:t>l</w:t>
                        </w:r>
                        <w:r w:rsidR="00AF737E" w:rsidRPr="00AF737E">
                          <w:rPr>
                            <w:spacing w:val="-2"/>
                            <w:w w:val="84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w w:val="82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c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98"/>
                            <w:sz w:val="22"/>
                          </w:rPr>
                          <w:t>r</w:t>
                        </w:r>
                        <w:r w:rsidR="00AF737E" w:rsidRPr="00AF737E">
                          <w:rPr>
                            <w:w w:val="98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p</w:t>
                        </w:r>
                        <w:r w:rsidR="00AF737E" w:rsidRPr="00AF737E">
                          <w:rPr>
                            <w:spacing w:val="-2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c</w:t>
                        </w:r>
                        <w:r w:rsidR="00AF737E" w:rsidRPr="00AF737E">
                          <w:rPr>
                            <w:spacing w:val="1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w w:val="93"/>
                            <w:sz w:val="22"/>
                          </w:rPr>
                          <w:t>id</w:t>
                        </w:r>
                        <w:r w:rsidR="00AF737E" w:rsidRPr="00AF737E">
                          <w:rPr>
                            <w:spacing w:val="1"/>
                            <w:w w:val="179"/>
                            <w:sz w:val="22"/>
                          </w:rPr>
                          <w:t>/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spacing w:val="1"/>
                            <w:sz w:val="22"/>
                          </w:rPr>
                          <w:t>d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e</w:t>
                        </w:r>
                        <w:r w:rsidR="00AF737E" w:rsidRPr="00AF737E">
                          <w:rPr>
                            <w:spacing w:val="-1"/>
                            <w:w w:val="91"/>
                            <w:sz w:val="22"/>
                          </w:rPr>
                          <w:t>x</w:t>
                        </w:r>
                        <w:r w:rsidR="00AF737E" w:rsidRPr="00AF737E">
                          <w:rPr>
                            <w:spacing w:val="-2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php</w:t>
                        </w:r>
                        <w:r w:rsidR="00AF737E" w:rsidRPr="00AF737E">
                          <w:rPr>
                            <w:spacing w:val="3"/>
                            <w:w w:val="179"/>
                            <w:sz w:val="22"/>
                          </w:rPr>
                          <w:t>/</w:t>
                        </w:r>
                        <w:r w:rsidR="00AF737E" w:rsidRPr="00AF737E">
                          <w:rPr>
                            <w:w w:val="89"/>
                            <w:sz w:val="22"/>
                          </w:rPr>
                          <w:t>g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</w:hyperlink>
                    </w:p>
                    <w:p w14:paraId="6B579E3D" w14:textId="77777777" w:rsid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347E321D" wp14:editId="68556237">
            <wp:simplePos x="0" y="0"/>
            <wp:positionH relativeFrom="column">
              <wp:posOffset>31805</wp:posOffset>
            </wp:positionH>
            <wp:positionV relativeFrom="paragraph">
              <wp:posOffset>-477078</wp:posOffset>
            </wp:positionV>
            <wp:extent cx="2846567" cy="755374"/>
            <wp:effectExtent l="0" t="0" r="0" b="698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78" cy="75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BB7B7" w14:textId="77777777" w:rsidR="00E63A9B" w:rsidRDefault="00E63A9B" w:rsidP="00E63A9B">
      <w:pPr>
        <w:tabs>
          <w:tab w:val="left" w:pos="426"/>
        </w:tabs>
        <w:spacing w:line="260" w:lineRule="atLeast"/>
        <w:jc w:val="both"/>
        <w:rPr>
          <w:rFonts w:ascii="Palatino Linotype" w:hAnsi="Palatino Linotype"/>
          <w:b/>
          <w:sz w:val="28"/>
          <w:szCs w:val="28"/>
        </w:rPr>
      </w:pPr>
    </w:p>
    <w:p w14:paraId="77F59D9C" w14:textId="77777777" w:rsidR="004B615D" w:rsidRDefault="004B615D" w:rsidP="004B615D">
      <w:pPr>
        <w:pStyle w:val="JA12title"/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Metode Drill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 Gerakan </w:t>
      </w:r>
      <w:proofErr w:type="spellStart"/>
      <w:r>
        <w:rPr>
          <w:sz w:val="24"/>
          <w:szCs w:val="24"/>
        </w:rPr>
        <w:t>Shalat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Kelas III SDN 46 Rejang </w:t>
      </w:r>
      <w:proofErr w:type="spellStart"/>
      <w:r>
        <w:rPr>
          <w:sz w:val="24"/>
          <w:szCs w:val="24"/>
        </w:rPr>
        <w:t>Lebong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2021/2022</w:t>
      </w:r>
    </w:p>
    <w:p w14:paraId="24AC4F34" w14:textId="77777777" w:rsidR="004B615D" w:rsidRDefault="004B615D" w:rsidP="004B615D">
      <w:pPr>
        <w:pStyle w:val="JA13authornames"/>
      </w:pPr>
    </w:p>
    <w:p w14:paraId="0167362A" w14:textId="77777777" w:rsidR="004B615D" w:rsidRDefault="004B615D" w:rsidP="004B615D">
      <w:pPr>
        <w:pStyle w:val="JA13authornames"/>
        <w:spacing w:line="240" w:lineRule="auto"/>
        <w:jc w:val="both"/>
      </w:pPr>
      <w:r>
        <w:t xml:space="preserve">Anna </w:t>
      </w:r>
      <w:proofErr w:type="spellStart"/>
      <w:r>
        <w:t>Tamamah</w:t>
      </w:r>
      <w:proofErr w:type="spellEnd"/>
    </w:p>
    <w:p w14:paraId="6F95AC8A" w14:textId="77777777" w:rsidR="004B615D" w:rsidRDefault="004B615D" w:rsidP="004B615D">
      <w:pPr>
        <w:pStyle w:val="JA14history"/>
        <w:spacing w:line="240" w:lineRule="auto"/>
        <w:ind w:left="0"/>
        <w:jc w:val="both"/>
      </w:pPr>
      <w:r>
        <w:t xml:space="preserve">SDN 46 Rejang </w:t>
      </w:r>
      <w:proofErr w:type="spellStart"/>
      <w:r>
        <w:t>Lebong</w:t>
      </w:r>
      <w:proofErr w:type="spellEnd"/>
    </w:p>
    <w:p w14:paraId="5C092EAE" w14:textId="77777777" w:rsidR="004B615D" w:rsidRDefault="004B615D" w:rsidP="004B615D">
      <w:pPr>
        <w:pStyle w:val="JA14history"/>
        <w:spacing w:line="240" w:lineRule="auto"/>
        <w:ind w:left="0"/>
        <w:jc w:val="both"/>
      </w:pPr>
      <w:r>
        <w:t>annacurup90@gmail.com</w:t>
      </w:r>
    </w:p>
    <w:p w14:paraId="6750BB06" w14:textId="77777777" w:rsidR="004B615D" w:rsidRDefault="004B615D" w:rsidP="004B615D">
      <w:pPr>
        <w:pStyle w:val="JA17abstract"/>
        <w:ind w:left="0"/>
      </w:pPr>
      <w:bookmarkStart w:id="0" w:name="_Hlk36137795"/>
      <w:proofErr w:type="spellStart"/>
      <w:r>
        <w:rPr>
          <w:b/>
        </w:rPr>
        <w:t>Abstrak</w:t>
      </w:r>
      <w:proofErr w:type="spellEnd"/>
      <w:r>
        <w:rPr>
          <w:b/>
        </w:rPr>
        <w:t xml:space="preserve">: </w:t>
      </w:r>
      <w:r>
        <w:t xml:space="preserve">Tujuan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 xml:space="preserve">drill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III SDN 46 Rejang </w:t>
      </w:r>
      <w:proofErr w:type="spellStart"/>
      <w:r>
        <w:t>Lebong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2021/2022. Latar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lemahnya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PAI di mana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didorong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berfikirnya</w:t>
      </w:r>
      <w:proofErr w:type="spellEnd"/>
      <w:r>
        <w:t xml:space="preserve">. Proses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Otak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dipaksa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dan </w:t>
      </w:r>
      <w:proofErr w:type="spellStart"/>
      <w:r>
        <w:t>menimbun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diingatnya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menghubungkannya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Materi </w:t>
      </w:r>
      <w:proofErr w:type="spellStart"/>
      <w:r>
        <w:t>shalat</w:t>
      </w:r>
      <w:proofErr w:type="spellEnd"/>
      <w:r>
        <w:t xml:space="preserve"> merupakan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dikuasai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guru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membelajarkannya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strategi yang </w:t>
      </w:r>
      <w:proofErr w:type="spellStart"/>
      <w:r>
        <w:t>tepat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drill</w:t>
      </w:r>
      <w:r>
        <w:t xml:space="preserve">. Metode </w:t>
      </w:r>
      <w:r>
        <w:rPr>
          <w:i/>
          <w:iCs/>
        </w:rPr>
        <w:t>drill</w:t>
      </w:r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. Metode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ketangkasan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yang </w:t>
      </w:r>
      <w:proofErr w:type="spellStart"/>
      <w:r>
        <w:t>dipelajari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disempurnakan</w:t>
      </w:r>
      <w:proofErr w:type="spellEnd"/>
      <w:r>
        <w:t xml:space="preserve"> dan </w:t>
      </w:r>
      <w:proofErr w:type="spellStart"/>
      <w:r>
        <w:t>disiapsiagakan</w:t>
      </w:r>
      <w:proofErr w:type="spellEnd"/>
      <w:r>
        <w:t xml:space="preserve">. Metode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Tindakan Kelas (PTK)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siklusnya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kali </w:t>
      </w:r>
      <w:proofErr w:type="spellStart"/>
      <w:r>
        <w:t>pertemuan</w:t>
      </w:r>
      <w:proofErr w:type="spellEnd"/>
      <w:r>
        <w:t xml:space="preserve">.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pengamatan</w:t>
      </w:r>
      <w:proofErr w:type="spellEnd"/>
      <w:r>
        <w:t xml:space="preserve"> dan </w:t>
      </w:r>
      <w:proofErr w:type="spellStart"/>
      <w:r>
        <w:t>refleksi</w:t>
      </w:r>
      <w:proofErr w:type="spellEnd"/>
      <w:r>
        <w:t xml:space="preserve">. </w:t>
      </w:r>
      <w:proofErr w:type="spellStart"/>
      <w:r>
        <w:t>Observasi</w:t>
      </w:r>
      <w:proofErr w:type="spellEnd"/>
      <w:r>
        <w:t xml:space="preserve">, interview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pengumpul</w:t>
      </w:r>
      <w:proofErr w:type="spellEnd"/>
      <w:r>
        <w:t xml:space="preserve"> data.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pesentase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ketuntasan</w:t>
      </w:r>
      <w:proofErr w:type="spellEnd"/>
      <w:r>
        <w:t xml:space="preserve">.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pertemuan</w:t>
      </w:r>
      <w:proofErr w:type="spellEnd"/>
      <w:r>
        <w:t xml:space="preserve"> 1 </w:t>
      </w:r>
      <w:proofErr w:type="spellStart"/>
      <w:r>
        <w:t>menunjukkan</w:t>
      </w:r>
      <w:proofErr w:type="spellEnd"/>
      <w:r>
        <w:t xml:space="preserve"> 12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ketuntasan</w:t>
      </w:r>
      <w:proofErr w:type="spellEnd"/>
      <w:r>
        <w:t xml:space="preserve"> 372% dan </w:t>
      </w:r>
      <w:proofErr w:type="spellStart"/>
      <w:r>
        <w:t>pertemuan</w:t>
      </w:r>
      <w:proofErr w:type="spellEnd"/>
      <w:r>
        <w:t xml:space="preserve"> 2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527%. Pada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terdapat</w:t>
      </w:r>
      <w:proofErr w:type="spellEnd"/>
      <w:r>
        <w:t xml:space="preserve"> 21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ketuntasannya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651%. </w:t>
      </w:r>
      <w:proofErr w:type="spellStart"/>
      <w:r>
        <w:t>Kesimpulannya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drill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III SDN 46 Rejang </w:t>
      </w:r>
      <w:proofErr w:type="spellStart"/>
      <w:r>
        <w:t>Lebong</w:t>
      </w:r>
      <w:proofErr w:type="spellEnd"/>
      <w:r>
        <w:t>.</w:t>
      </w:r>
    </w:p>
    <w:p w14:paraId="1F23D203" w14:textId="77777777" w:rsidR="004B615D" w:rsidRDefault="004B615D" w:rsidP="004B615D">
      <w:pPr>
        <w:pStyle w:val="JA18keywords"/>
        <w:ind w:left="0"/>
      </w:pPr>
      <w:r>
        <w:rPr>
          <w:b/>
        </w:rPr>
        <w:t xml:space="preserve">Kata </w:t>
      </w:r>
      <w:proofErr w:type="spellStart"/>
      <w:r>
        <w:rPr>
          <w:b/>
        </w:rPr>
        <w:t>Kunci</w:t>
      </w:r>
      <w:proofErr w:type="spellEnd"/>
      <w:r>
        <w:rPr>
          <w:b/>
        </w:rPr>
        <w:t xml:space="preserve">: </w:t>
      </w:r>
      <w:r>
        <w:t xml:space="preserve">Gerakan </w:t>
      </w:r>
      <w:proofErr w:type="spellStart"/>
      <w:proofErr w:type="gramStart"/>
      <w:r>
        <w:t>Shalat</w:t>
      </w:r>
      <w:proofErr w:type="spellEnd"/>
      <w:r>
        <w:t xml:space="preserve">;  </w:t>
      </w:r>
      <w:proofErr w:type="spellStart"/>
      <w:r>
        <w:t>Keterampilan</w:t>
      </w:r>
      <w:proofErr w:type="spellEnd"/>
      <w:proofErr w:type="gramEnd"/>
      <w:r>
        <w:t xml:space="preserve">; Metode </w:t>
      </w:r>
      <w:r>
        <w:rPr>
          <w:i/>
          <w:iCs/>
        </w:rPr>
        <w:t>Drill</w:t>
      </w:r>
      <w:r>
        <w:t xml:space="preserve">; </w:t>
      </w:r>
      <w:proofErr w:type="spellStart"/>
      <w:r>
        <w:t>Siswa</w:t>
      </w:r>
      <w:proofErr w:type="spellEnd"/>
      <w:r>
        <w:t xml:space="preserve"> Kelas III</w:t>
      </w:r>
      <w:bookmarkEnd w:id="0"/>
    </w:p>
    <w:p w14:paraId="265C96A8" w14:textId="77777777" w:rsidR="00E63A9B" w:rsidRPr="00E63A9B" w:rsidRDefault="00E63A9B" w:rsidP="00E63A9B">
      <w:pPr>
        <w:tabs>
          <w:tab w:val="left" w:pos="426"/>
        </w:tabs>
        <w:spacing w:line="260" w:lineRule="atLeast"/>
        <w:jc w:val="both"/>
        <w:rPr>
          <w:rFonts w:ascii="Palatino Linotype" w:hAnsi="Palatino Linotype"/>
          <w:sz w:val="20"/>
          <w:szCs w:val="20"/>
        </w:rPr>
      </w:pPr>
    </w:p>
    <w:p w14:paraId="33B129CC" w14:textId="77777777" w:rsidR="0044614E" w:rsidRPr="0044614E" w:rsidRDefault="0044614E" w:rsidP="00E63A9B">
      <w:pPr>
        <w:tabs>
          <w:tab w:val="left" w:pos="426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440721F" w14:textId="77777777" w:rsidR="0044614E" w:rsidRPr="0044614E" w:rsidRDefault="0044614E" w:rsidP="0049705E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44614E">
        <w:rPr>
          <w:rFonts w:ascii="Palatino Linotype" w:hAnsi="Palatino Linotype"/>
          <w:b/>
          <w:bCs/>
          <w:sz w:val="24"/>
          <w:szCs w:val="24"/>
        </w:rPr>
        <w:t>Pendahuluan</w:t>
      </w:r>
      <w:proofErr w:type="spellEnd"/>
    </w:p>
    <w:p w14:paraId="082C8133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  <w:szCs w:val="24"/>
        </w:rPr>
        <w:t xml:space="preserve">Pendidikan </w:t>
      </w:r>
      <w:proofErr w:type="spellStart"/>
      <w:r>
        <w:rPr>
          <w:sz w:val="24"/>
          <w:szCs w:val="24"/>
        </w:rPr>
        <w:t>nasional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seutuhnya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bertakwa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Tuhan yang Maha </w:t>
      </w:r>
      <w:proofErr w:type="spellStart"/>
      <w:r>
        <w:rPr>
          <w:sz w:val="24"/>
          <w:szCs w:val="24"/>
        </w:rPr>
        <w:t>Esa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berbudi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luhur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jasmani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rohani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kepribadian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mantap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tuntutan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keluarga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membina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lastRenderedPageBreak/>
        <w:t>mengarahkan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pendayagunaan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, agar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tugas-tugas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anggota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individual. </w:t>
      </w:r>
      <w:proofErr w:type="spellStart"/>
      <w:r>
        <w:rPr>
          <w:sz w:val="24"/>
        </w:rPr>
        <w:t>Berhasil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pencapaian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dialami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guru dan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. Guru sangat </w:t>
      </w:r>
      <w:proofErr w:type="spellStart"/>
      <w:r>
        <w:rPr>
          <w:sz w:val="24"/>
        </w:rPr>
        <w:t>memegang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mendidik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tergantung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guru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mengajarkannya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dipahami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>.</w:t>
      </w:r>
    </w:p>
    <w:p w14:paraId="2E652B57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t xml:space="preserve">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dihadapi</w:t>
      </w:r>
      <w:proofErr w:type="spellEnd"/>
      <w:r>
        <w:rPr>
          <w:sz w:val="24"/>
        </w:rPr>
        <w:t xml:space="preserve"> dunia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lemahnya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. Dalam proses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didorong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z w:val="24"/>
        </w:rPr>
        <w:t xml:space="preserve">. Proses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diarahkan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menghafal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dipaksa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mengingat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menimbun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dituntut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memahami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diingatnya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menghubungkannya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sehari-hari</w:t>
      </w:r>
      <w:proofErr w:type="spellEnd"/>
      <w:r>
        <w:rPr>
          <w:rStyle w:val="FootnoteReference"/>
          <w:sz w:val="24"/>
        </w:rPr>
        <w:footnoteReference w:id="1"/>
      </w:r>
      <w:r>
        <w:rPr>
          <w:sz w:val="24"/>
        </w:rPr>
        <w:t>.</w:t>
      </w:r>
    </w:p>
    <w:p w14:paraId="7A3C69B7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 xml:space="preserve"> sangat </w:t>
      </w:r>
      <w:proofErr w:type="spellStart"/>
      <w:r>
        <w:rPr>
          <w:sz w:val="24"/>
        </w:rPr>
        <w:t>bergantung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pemilihan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. Oleh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di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, guru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, agar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efisien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. 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menguasai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teknik-teknik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penyajian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biasanya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model,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, strategi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pendekatan</w:t>
      </w:r>
      <w:proofErr w:type="spellEnd"/>
      <w:r>
        <w:rPr>
          <w:sz w:val="24"/>
        </w:rPr>
        <w:t xml:space="preserve"> oleh guru sangat </w:t>
      </w:r>
      <w:proofErr w:type="spellStart"/>
      <w:r>
        <w:rPr>
          <w:sz w:val="24"/>
        </w:rPr>
        <w:t>menentukan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pelajaran</w:t>
      </w:r>
      <w:proofErr w:type="spellEnd"/>
      <w:r>
        <w:rPr>
          <w:sz w:val="24"/>
        </w:rPr>
        <w:t xml:space="preserve"> dan media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guru, </w:t>
      </w:r>
      <w:proofErr w:type="spellStart"/>
      <w:r>
        <w:rPr>
          <w:sz w:val="24"/>
        </w:rPr>
        <w:t>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, media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ingin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dicapai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unsur-unsur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berbeda-beda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>.</w:t>
      </w:r>
    </w:p>
    <w:p w14:paraId="7AB08BC3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t>S</w:t>
      </w:r>
      <w:r>
        <w:rPr>
          <w:sz w:val="24"/>
          <w:lang w:val="id-ID"/>
        </w:rPr>
        <w:t xml:space="preserve">eorang pendidik harus memperhatikan metode pembelajaran dalam hal menyampaikan ajaran Tuhan, yaitu dengan cara bijaksana, yang sesuai antara bahan pelajaran dengan kemampuan orang yang akan menerimanya, dengan menggunakan faktor-faktor yang dapat membantu pelajaran yang akan disampaikan, sehingga dapat diterima dengan baik. </w:t>
      </w:r>
      <w:r>
        <w:rPr>
          <w:sz w:val="24"/>
        </w:rPr>
        <w:t xml:space="preserve">Tujuan </w:t>
      </w:r>
      <w:proofErr w:type="spellStart"/>
      <w:r>
        <w:rPr>
          <w:sz w:val="24"/>
        </w:rPr>
        <w:t>diadakannya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menjadikan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kesadaran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betapa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mengamalkan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sehari-hari</w:t>
      </w:r>
      <w:proofErr w:type="spellEnd"/>
      <w:r>
        <w:rPr>
          <w:sz w:val="24"/>
        </w:rPr>
        <w:t>.</w:t>
      </w:r>
    </w:p>
    <w:p w14:paraId="61EEA276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 xml:space="preserve">Materi </w:t>
      </w:r>
      <w:proofErr w:type="spellStart"/>
      <w:r>
        <w:rPr>
          <w:sz w:val="24"/>
        </w:rPr>
        <w:t>shalat</w:t>
      </w:r>
      <w:proofErr w:type="spellEnd"/>
      <w:r>
        <w:rPr>
          <w:sz w:val="24"/>
        </w:rPr>
        <w:t xml:space="preserve"> merupakan </w:t>
      </w:r>
      <w:proofErr w:type="spellStart"/>
      <w:r>
        <w:rPr>
          <w:sz w:val="24"/>
        </w:rPr>
        <w:t>materi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 xml:space="preserve"> agama Islam. Di mana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Rasulullah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bersamaan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pertumbuhan</w:t>
      </w:r>
      <w:proofErr w:type="spellEnd"/>
      <w:r>
        <w:rPr>
          <w:sz w:val="24"/>
        </w:rPr>
        <w:t xml:space="preserve"> agama Islam. </w:t>
      </w:r>
      <w:proofErr w:type="spellStart"/>
      <w:r>
        <w:rPr>
          <w:sz w:val="24"/>
        </w:rPr>
        <w:t>Shalat</w:t>
      </w:r>
      <w:proofErr w:type="spellEnd"/>
      <w:r>
        <w:rPr>
          <w:sz w:val="24"/>
        </w:rPr>
        <w:t xml:space="preserve"> merupakan </w:t>
      </w:r>
      <w:proofErr w:type="spellStart"/>
      <w:r>
        <w:rPr>
          <w:sz w:val="24"/>
        </w:rPr>
        <w:t>kewajiban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mendasar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pribadi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muslim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Sholat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pertama</w:t>
      </w:r>
      <w:proofErr w:type="spellEnd"/>
      <w:r>
        <w:rPr>
          <w:sz w:val="24"/>
        </w:rPr>
        <w:t xml:space="preserve"> kali </w:t>
      </w:r>
      <w:proofErr w:type="spellStart"/>
      <w:r>
        <w:rPr>
          <w:sz w:val="24"/>
        </w:rPr>
        <w:t>diperintahkan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malam</w:t>
      </w:r>
      <w:proofErr w:type="spellEnd"/>
      <w:r>
        <w:rPr>
          <w:sz w:val="24"/>
        </w:rPr>
        <w:t xml:space="preserve"> Isra</w:t>
      </w:r>
      <w:r>
        <w:rPr>
          <w:rFonts w:cs="Palatino Linotype"/>
          <w:sz w:val="24"/>
        </w:rPr>
        <w:t xml:space="preserve"> dan </w:t>
      </w:r>
      <w:proofErr w:type="spellStart"/>
      <w:r>
        <w:rPr>
          <w:rFonts w:cs="Palatino Linotype"/>
          <w:sz w:val="24"/>
        </w:rPr>
        <w:t>Mi’raj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Rasulullah</w:t>
      </w:r>
      <w:proofErr w:type="spellEnd"/>
      <w:r>
        <w:rPr>
          <w:rFonts w:cs="Palatino Linotype"/>
          <w:sz w:val="24"/>
        </w:rPr>
        <w:t xml:space="preserve"> Muhammad SAW. Tata </w:t>
      </w:r>
      <w:proofErr w:type="spellStart"/>
      <w:r>
        <w:rPr>
          <w:rFonts w:cs="Palatino Linotype"/>
          <w:sz w:val="24"/>
        </w:rPr>
        <w:t>cara</w:t>
      </w:r>
      <w:proofErr w:type="spellEnd"/>
      <w:r>
        <w:rPr>
          <w:rFonts w:cs="Palatino Linotype"/>
          <w:sz w:val="24"/>
        </w:rPr>
        <w:t xml:space="preserve"> ibadah </w:t>
      </w:r>
      <w:proofErr w:type="spellStart"/>
      <w:r>
        <w:rPr>
          <w:rFonts w:cs="Palatino Linotype"/>
          <w:sz w:val="24"/>
        </w:rPr>
        <w:t>Sholat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sendiri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memiliki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ketentuan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khusus</w:t>
      </w:r>
      <w:proofErr w:type="spellEnd"/>
      <w:r>
        <w:rPr>
          <w:rFonts w:cs="Palatino Linotype"/>
          <w:sz w:val="24"/>
        </w:rPr>
        <w:t xml:space="preserve"> yang </w:t>
      </w:r>
      <w:proofErr w:type="spellStart"/>
      <w:r>
        <w:rPr>
          <w:rFonts w:cs="Palatino Linotype"/>
          <w:sz w:val="24"/>
        </w:rPr>
        <w:t>telah</w:t>
      </w:r>
      <w:proofErr w:type="spellEnd"/>
      <w:r>
        <w:rPr>
          <w:rFonts w:cs="Palatino Linotype"/>
          <w:sz w:val="24"/>
        </w:rPr>
        <w:t xml:space="preserve"> </w:t>
      </w:r>
      <w:proofErr w:type="spellStart"/>
      <w:r>
        <w:rPr>
          <w:rFonts w:cs="Palatino Linotype"/>
          <w:sz w:val="24"/>
        </w:rPr>
        <w:t>diatur</w:t>
      </w:r>
      <w:proofErr w:type="spellEnd"/>
      <w:r>
        <w:rPr>
          <w:rFonts w:cs="Palatino Linotype"/>
          <w:sz w:val="24"/>
        </w:rPr>
        <w:t xml:space="preserve"> dan </w:t>
      </w:r>
      <w:proofErr w:type="spellStart"/>
      <w:r>
        <w:rPr>
          <w:rFonts w:cs="Palatino Linotype"/>
          <w:sz w:val="24"/>
        </w:rPr>
        <w:t>dicontohka</w:t>
      </w:r>
      <w:r>
        <w:rPr>
          <w:sz w:val="24"/>
        </w:rPr>
        <w:t>n</w:t>
      </w:r>
      <w:proofErr w:type="spellEnd"/>
      <w:r>
        <w:rPr>
          <w:sz w:val="24"/>
        </w:rPr>
        <w:t xml:space="preserve"> Nabi Muhammad SAW.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penanganan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serius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peningkatan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dicapai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bacaan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drill</w:t>
      </w:r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. Karena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sangat </w:t>
      </w:r>
      <w:proofErr w:type="spellStart"/>
      <w:r>
        <w:rPr>
          <w:sz w:val="24"/>
        </w:rPr>
        <w:t>tepat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menanamkan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motorik</w:t>
      </w:r>
      <w:proofErr w:type="spellEnd"/>
      <w:r>
        <w:rPr>
          <w:sz w:val="24"/>
        </w:rPr>
        <w:t>.</w:t>
      </w:r>
    </w:p>
    <w:p w14:paraId="1ADB74FE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t xml:space="preserve">Metode </w:t>
      </w:r>
      <w:r>
        <w:rPr>
          <w:i/>
          <w:iCs/>
          <w:sz w:val="24"/>
        </w:rPr>
        <w:t>drill</w:t>
      </w:r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latihan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ketangkasan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latihan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dipelajari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disempurnakan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siagakan</w:t>
      </w:r>
      <w:proofErr w:type="spellEnd"/>
      <w:r>
        <w:rPr>
          <w:rStyle w:val="FootnoteReference"/>
          <w:sz w:val="24"/>
        </w:rPr>
        <w:footnoteReference w:id="2"/>
      </w:r>
      <w:r>
        <w:rPr>
          <w:sz w:val="24"/>
        </w:rPr>
        <w:t xml:space="preserve">. Metode </w:t>
      </w:r>
      <w:r>
        <w:rPr>
          <w:i/>
          <w:iCs/>
          <w:sz w:val="24"/>
        </w:rPr>
        <w:t>drill</w:t>
      </w:r>
      <w:r>
        <w:rPr>
          <w:sz w:val="24"/>
        </w:rPr>
        <w:t xml:space="preserve"> merupakan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latihan-latihan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dipelajari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>.</w:t>
      </w:r>
    </w:p>
    <w:p w14:paraId="7023EBDE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t xml:space="preserve">Adapun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kelebihan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penerapan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drill</w:t>
      </w:r>
      <w:r>
        <w:rPr>
          <w:sz w:val="24"/>
        </w:rPr>
        <w:t xml:space="preserve"> </w:t>
      </w:r>
      <w:proofErr w:type="spellStart"/>
      <w:r>
        <w:rPr>
          <w:sz w:val="24"/>
        </w:rPr>
        <w:t>diantaranya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>
        <w:rPr>
          <w:sz w:val="24"/>
        </w:rPr>
        <w:t xml:space="preserve">: (1)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ketangkasan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kemahiran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dipelajarinya</w:t>
      </w:r>
      <w:proofErr w:type="spellEnd"/>
      <w:r>
        <w:rPr>
          <w:sz w:val="24"/>
        </w:rPr>
        <w:t xml:space="preserve">; (2)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rasa </w:t>
      </w:r>
      <w:proofErr w:type="spellStart"/>
      <w:r>
        <w:rPr>
          <w:sz w:val="24"/>
        </w:rPr>
        <w:t>percaya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husus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berguna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; (3) guru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mengontrol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membedakan</w:t>
      </w:r>
      <w:proofErr w:type="spellEnd"/>
      <w:r>
        <w:rPr>
          <w:sz w:val="24"/>
        </w:rPr>
        <w:t xml:space="preserve"> mana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disiplin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belajarnya</w:t>
      </w:r>
      <w:proofErr w:type="spellEnd"/>
      <w:r>
        <w:rPr>
          <w:sz w:val="24"/>
        </w:rPr>
        <w:t xml:space="preserve"> dan mana yang </w:t>
      </w:r>
      <w:proofErr w:type="spellStart"/>
      <w:r>
        <w:rPr>
          <w:sz w:val="24"/>
        </w:rPr>
        <w:t>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memperhatikan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perbuatan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berlangsungnya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>.</w:t>
      </w:r>
    </w:p>
    <w:p w14:paraId="2D1C9B4F" w14:textId="77777777" w:rsidR="00E354B6" w:rsidRDefault="00E354B6" w:rsidP="00E354B6">
      <w:pPr>
        <w:pStyle w:val="JA31text"/>
        <w:spacing w:line="276" w:lineRule="auto"/>
        <w:ind w:firstLine="0"/>
        <w:rPr>
          <w:sz w:val="24"/>
        </w:rPr>
      </w:pPr>
      <w:r>
        <w:rPr>
          <w:sz w:val="24"/>
        </w:rPr>
        <w:t xml:space="preserve">Selain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kelebihan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Basyiruddin</w:t>
      </w:r>
      <w:proofErr w:type="spellEnd"/>
      <w:r>
        <w:rPr>
          <w:sz w:val="24"/>
        </w:rPr>
        <w:t xml:space="preserve"> Umar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kelemahan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latihan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drill di </w:t>
      </w:r>
      <w:proofErr w:type="spellStart"/>
      <w:r>
        <w:rPr>
          <w:sz w:val="24"/>
        </w:rPr>
        <w:t>antaranya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>
        <w:rPr>
          <w:sz w:val="24"/>
        </w:rPr>
        <w:t xml:space="preserve">: (1)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menghambat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inisiatif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, di mana </w:t>
      </w:r>
      <w:proofErr w:type="spellStart"/>
      <w:r>
        <w:rPr>
          <w:sz w:val="24"/>
        </w:rPr>
        <w:t>inisiatif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minat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berbeda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petunjuk</w:t>
      </w:r>
      <w:proofErr w:type="spellEnd"/>
      <w:r>
        <w:rPr>
          <w:sz w:val="24"/>
        </w:rPr>
        <w:t xml:space="preserve"> guru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penyimpangan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pelanggaran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diberikannya</w:t>
      </w:r>
      <w:proofErr w:type="spellEnd"/>
      <w:r>
        <w:rPr>
          <w:sz w:val="24"/>
        </w:rPr>
        <w:t xml:space="preserve">; (2) </w:t>
      </w:r>
      <w:proofErr w:type="spellStart"/>
      <w:r>
        <w:rPr>
          <w:sz w:val="24"/>
        </w:rPr>
        <w:t>menimbukan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penyesuaian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statis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z w:val="24"/>
        </w:rPr>
        <w:t xml:space="preserve">. Dalam </w:t>
      </w:r>
      <w:proofErr w:type="spellStart"/>
      <w:r>
        <w:rPr>
          <w:sz w:val="24"/>
        </w:rPr>
        <w:t>kondisi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inisiatif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disorot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keleluasaan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menyelesaikan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status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diinginkan</w:t>
      </w:r>
      <w:proofErr w:type="spellEnd"/>
      <w:r>
        <w:rPr>
          <w:sz w:val="24"/>
        </w:rPr>
        <w:t xml:space="preserve"> oleh guru; (3)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kebiasaan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kaku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artinya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mekanis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stimulus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dibiasakan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bertindak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otomatis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lastRenderedPageBreak/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verbalisme</w:t>
      </w:r>
      <w:proofErr w:type="spellEnd"/>
      <w:r>
        <w:rPr>
          <w:i/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terutama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menghapal</w:t>
      </w:r>
      <w:proofErr w:type="spellEnd"/>
      <w:r>
        <w:rPr>
          <w:sz w:val="24"/>
        </w:rPr>
        <w:t xml:space="preserve"> di mana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menguasai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hafalan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mengingatkannya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pertanyan-pertanyan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berkenaan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hafalan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berfikir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logis</w:t>
      </w:r>
      <w:proofErr w:type="spellEnd"/>
      <w:r>
        <w:rPr>
          <w:sz w:val="24"/>
        </w:rPr>
        <w:t xml:space="preserve">. Latihan yang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pengawasan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ketat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suasana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kebosanan</w:t>
      </w:r>
      <w:proofErr w:type="spellEnd"/>
      <w:r>
        <w:rPr>
          <w:rStyle w:val="FootnoteReference"/>
          <w:sz w:val="24"/>
        </w:rPr>
        <w:footnoteReference w:id="3"/>
      </w:r>
      <w:r>
        <w:rPr>
          <w:sz w:val="24"/>
        </w:rPr>
        <w:t>.</w:t>
      </w:r>
    </w:p>
    <w:p w14:paraId="3D7F02B0" w14:textId="77777777" w:rsidR="00E354B6" w:rsidRDefault="00E354B6" w:rsidP="00E354B6">
      <w:pPr>
        <w:pStyle w:val="JA31text"/>
        <w:spacing w:line="276" w:lineRule="auto"/>
        <w:ind w:firstLine="0"/>
        <w:rPr>
          <w:sz w:val="24"/>
          <w:szCs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uraian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judul</w:t>
      </w:r>
      <w:proofErr w:type="spellEnd"/>
      <w:r>
        <w:rPr>
          <w:sz w:val="24"/>
        </w:rPr>
        <w:t>: “</w:t>
      </w:r>
      <w:proofErr w:type="spellStart"/>
      <w:r>
        <w:rPr>
          <w:i/>
          <w:iCs/>
          <w:sz w:val="24"/>
        </w:rPr>
        <w:t>Penerapan</w:t>
      </w:r>
      <w:proofErr w:type="spellEnd"/>
      <w:r>
        <w:rPr>
          <w:i/>
          <w:iCs/>
          <w:sz w:val="24"/>
        </w:rPr>
        <w:t xml:space="preserve"> Metode Drill </w:t>
      </w:r>
      <w:proofErr w:type="spellStart"/>
      <w:r>
        <w:rPr>
          <w:i/>
          <w:iCs/>
          <w:sz w:val="24"/>
        </w:rPr>
        <w:t>da</w:t>
      </w:r>
      <w:r>
        <w:rPr>
          <w:i/>
          <w:iCs/>
          <w:sz w:val="24"/>
          <w:szCs w:val="24"/>
        </w:rPr>
        <w:t>lam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Meningkatkan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Keterampilan</w:t>
      </w:r>
      <w:proofErr w:type="spellEnd"/>
      <w:r>
        <w:rPr>
          <w:i/>
          <w:iCs/>
          <w:sz w:val="24"/>
          <w:szCs w:val="24"/>
        </w:rPr>
        <w:t xml:space="preserve"> Gerakan </w:t>
      </w:r>
      <w:proofErr w:type="spellStart"/>
      <w:r>
        <w:rPr>
          <w:i/>
          <w:iCs/>
          <w:sz w:val="24"/>
          <w:szCs w:val="24"/>
        </w:rPr>
        <w:t>Shalat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Kelas III SDN 46 Rejang </w:t>
      </w:r>
      <w:proofErr w:type="spellStart"/>
      <w:r>
        <w:rPr>
          <w:i/>
          <w:iCs/>
          <w:sz w:val="24"/>
          <w:szCs w:val="24"/>
        </w:rPr>
        <w:t>Lebong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Tahun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Ajaran</w:t>
      </w:r>
      <w:proofErr w:type="spellEnd"/>
      <w:r>
        <w:rPr>
          <w:i/>
          <w:iCs/>
          <w:sz w:val="24"/>
          <w:szCs w:val="24"/>
        </w:rPr>
        <w:t xml:space="preserve"> 2021/2022</w:t>
      </w:r>
      <w:r>
        <w:rPr>
          <w:sz w:val="24"/>
          <w:szCs w:val="24"/>
        </w:rPr>
        <w:t xml:space="preserve">”. </w:t>
      </w:r>
      <w:proofErr w:type="spellStart"/>
      <w:r>
        <w:rPr>
          <w:sz w:val="24"/>
          <w:szCs w:val="24"/>
        </w:rPr>
        <w:t>Rumusan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drill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III SDN 46 Rejang </w:t>
      </w:r>
      <w:proofErr w:type="spellStart"/>
      <w:r>
        <w:rPr>
          <w:sz w:val="24"/>
          <w:szCs w:val="24"/>
        </w:rPr>
        <w:t>Lebong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2021/2022? Adapun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drill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III SDN 46 Rejang </w:t>
      </w:r>
      <w:proofErr w:type="spellStart"/>
      <w:r>
        <w:rPr>
          <w:sz w:val="24"/>
          <w:szCs w:val="24"/>
        </w:rPr>
        <w:t>Lebong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2021/2022.</w:t>
      </w:r>
    </w:p>
    <w:p w14:paraId="300206FC" w14:textId="77777777" w:rsidR="0044614E" w:rsidRPr="0044614E" w:rsidRDefault="0044614E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58D2B535" w14:textId="77777777" w:rsidR="0044614E" w:rsidRPr="0044614E" w:rsidRDefault="0044614E" w:rsidP="0049705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>Metode</w:t>
      </w:r>
    </w:p>
    <w:p w14:paraId="06C116EB" w14:textId="03BA4E01" w:rsidR="00E354B6" w:rsidRDefault="00E354B6" w:rsidP="00E354B6">
      <w:pPr>
        <w:pStyle w:val="JA31text"/>
        <w:ind w:firstLine="0"/>
        <w:rPr>
          <w:sz w:val="24"/>
        </w:rPr>
      </w:pPr>
      <w:r w:rsidRPr="00E354B6">
        <w:rPr>
          <w:rFonts w:eastAsia="SimSun"/>
          <w:spacing w:val="-2"/>
          <w:sz w:val="24"/>
          <w:szCs w:val="24"/>
          <w:lang w:eastAsia="zh-CN"/>
        </w:rPr>
        <w:t xml:space="preserve">Penelitian </w:t>
      </w:r>
      <w:proofErr w:type="spellStart"/>
      <w:r w:rsidRPr="00E354B6">
        <w:rPr>
          <w:rFonts w:eastAsia="SimSun"/>
          <w:spacing w:val="-2"/>
          <w:sz w:val="24"/>
          <w:szCs w:val="24"/>
          <w:lang w:eastAsia="zh-CN"/>
        </w:rPr>
        <w:t>ini</w:t>
      </w:r>
      <w:proofErr w:type="spellEnd"/>
      <w:r w:rsidRPr="00E354B6">
        <w:rPr>
          <w:rFonts w:eastAsia="SimSun"/>
          <w:spacing w:val="-2"/>
          <w:sz w:val="24"/>
          <w:szCs w:val="24"/>
          <w:lang w:eastAsia="zh-CN"/>
        </w:rPr>
        <w:t xml:space="preserve"> </w:t>
      </w:r>
      <w:proofErr w:type="spellStart"/>
      <w:r w:rsidRPr="00E354B6">
        <w:rPr>
          <w:rFonts w:eastAsia="SimSun"/>
          <w:spacing w:val="-2"/>
          <w:sz w:val="24"/>
          <w:szCs w:val="24"/>
          <w:lang w:eastAsia="zh-CN"/>
        </w:rPr>
        <w:t>adalah</w:t>
      </w:r>
      <w:proofErr w:type="spellEnd"/>
      <w:r w:rsidRPr="00E354B6">
        <w:rPr>
          <w:rFonts w:eastAsia="SimSun"/>
          <w:spacing w:val="-2"/>
          <w:sz w:val="24"/>
          <w:szCs w:val="24"/>
          <w:lang w:eastAsia="zh-CN"/>
        </w:rPr>
        <w:t xml:space="preserve"> </w:t>
      </w:r>
      <w:proofErr w:type="spellStart"/>
      <w:r w:rsidRPr="00E354B6">
        <w:rPr>
          <w:rFonts w:eastAsia="SimSun"/>
          <w:spacing w:val="-2"/>
          <w:sz w:val="24"/>
          <w:szCs w:val="24"/>
          <w:lang w:eastAsia="zh-CN"/>
        </w:rPr>
        <w:t>penelitian</w:t>
      </w:r>
      <w:proofErr w:type="spellEnd"/>
      <w:r w:rsidRPr="00E354B6">
        <w:rPr>
          <w:rFonts w:eastAsia="SimSun"/>
          <w:spacing w:val="-2"/>
          <w:sz w:val="24"/>
          <w:szCs w:val="24"/>
          <w:lang w:eastAsia="zh-CN"/>
        </w:rPr>
        <w:t xml:space="preserve"> </w:t>
      </w:r>
      <w:proofErr w:type="spellStart"/>
      <w:r w:rsidRPr="00E354B6">
        <w:rPr>
          <w:rFonts w:eastAsia="SimSun"/>
          <w:spacing w:val="-2"/>
          <w:sz w:val="24"/>
          <w:szCs w:val="24"/>
          <w:lang w:eastAsia="zh-CN"/>
        </w:rPr>
        <w:t>tindakan</w:t>
      </w:r>
      <w:proofErr w:type="spellEnd"/>
      <w:r w:rsidRPr="00E354B6">
        <w:rPr>
          <w:rFonts w:eastAsia="SimSun"/>
          <w:spacing w:val="-2"/>
          <w:sz w:val="24"/>
          <w:szCs w:val="24"/>
          <w:lang w:eastAsia="zh-CN"/>
        </w:rPr>
        <w:t xml:space="preserve"> </w:t>
      </w:r>
      <w:proofErr w:type="spellStart"/>
      <w:r w:rsidRPr="00E354B6">
        <w:rPr>
          <w:rFonts w:eastAsia="SimSun"/>
          <w:spacing w:val="-2"/>
          <w:sz w:val="24"/>
          <w:szCs w:val="24"/>
          <w:lang w:eastAsia="zh-CN"/>
        </w:rPr>
        <w:t>kelas</w:t>
      </w:r>
      <w:proofErr w:type="spellEnd"/>
      <w:r w:rsidRPr="00E354B6">
        <w:rPr>
          <w:rFonts w:eastAsia="SimSun"/>
          <w:spacing w:val="-2"/>
          <w:sz w:val="24"/>
          <w:szCs w:val="24"/>
          <w:lang w:eastAsia="zh-CN"/>
        </w:rPr>
        <w:t xml:space="preserve"> (</w:t>
      </w:r>
      <w:r w:rsidRPr="00E354B6">
        <w:rPr>
          <w:rFonts w:eastAsia="SimSun"/>
          <w:i/>
          <w:iCs/>
          <w:spacing w:val="-2"/>
          <w:sz w:val="24"/>
          <w:szCs w:val="24"/>
          <w:lang w:eastAsia="zh-CN"/>
        </w:rPr>
        <w:t>classroom research</w:t>
      </w:r>
      <w:r w:rsidRPr="00E354B6">
        <w:rPr>
          <w:rFonts w:eastAsia="SimSun"/>
          <w:spacing w:val="-2"/>
          <w:sz w:val="24"/>
          <w:szCs w:val="24"/>
          <w:lang w:eastAsia="zh-CN"/>
        </w:rPr>
        <w:t xml:space="preserve">). </w:t>
      </w:r>
      <w:r w:rsidRPr="00E354B6">
        <w:rPr>
          <w:sz w:val="24"/>
        </w:rPr>
        <w:t xml:space="preserve">Penelitian </w:t>
      </w:r>
      <w:proofErr w:type="spellStart"/>
      <w:r w:rsidRPr="00E354B6">
        <w:rPr>
          <w:sz w:val="24"/>
        </w:rPr>
        <w:t>tindakan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kelas</w:t>
      </w:r>
      <w:proofErr w:type="spellEnd"/>
      <w:r w:rsidRPr="00E354B6">
        <w:rPr>
          <w:sz w:val="24"/>
        </w:rPr>
        <w:t xml:space="preserve"> merupakan </w:t>
      </w:r>
      <w:proofErr w:type="spellStart"/>
      <w:r w:rsidRPr="00E354B6">
        <w:rPr>
          <w:sz w:val="24"/>
        </w:rPr>
        <w:t>sebuah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upaya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ditujukan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untuk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memperbaiki</w:t>
      </w:r>
      <w:proofErr w:type="spellEnd"/>
      <w:r w:rsidRPr="00E354B6">
        <w:rPr>
          <w:sz w:val="24"/>
        </w:rPr>
        <w:t xml:space="preserve"> proses </w:t>
      </w:r>
      <w:proofErr w:type="spellStart"/>
      <w:r w:rsidRPr="00E354B6">
        <w:rPr>
          <w:sz w:val="24"/>
        </w:rPr>
        <w:t>pembelajaran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atau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memecahkan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masalah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dihadapi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pembelajaran</w:t>
      </w:r>
      <w:proofErr w:type="spellEnd"/>
      <w:r w:rsidRPr="00E354B6">
        <w:rPr>
          <w:rStyle w:val="FootnoteReference"/>
          <w:sz w:val="24"/>
        </w:rPr>
        <w:footnoteReference w:id="4"/>
      </w:r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Tempat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berada</w:t>
      </w:r>
      <w:proofErr w:type="spellEnd"/>
      <w:r w:rsidRPr="00E354B6">
        <w:rPr>
          <w:sz w:val="24"/>
        </w:rPr>
        <w:t xml:space="preserve"> di SDN 46 Rejang </w:t>
      </w:r>
      <w:proofErr w:type="spellStart"/>
      <w:r w:rsidRPr="00E354B6">
        <w:rPr>
          <w:sz w:val="24"/>
        </w:rPr>
        <w:t>Lebong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beralamatkan</w:t>
      </w:r>
      <w:proofErr w:type="spellEnd"/>
      <w:r w:rsidRPr="00E354B6">
        <w:rPr>
          <w:sz w:val="24"/>
        </w:rPr>
        <w:t xml:space="preserve"> di Desa Kampung </w:t>
      </w:r>
      <w:proofErr w:type="spellStart"/>
      <w:r w:rsidRPr="00E354B6">
        <w:rPr>
          <w:sz w:val="24"/>
        </w:rPr>
        <w:t>Baru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Kecamatan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Selupu</w:t>
      </w:r>
      <w:proofErr w:type="spellEnd"/>
      <w:r w:rsidRPr="00E354B6">
        <w:rPr>
          <w:sz w:val="24"/>
        </w:rPr>
        <w:t xml:space="preserve"> Rejang </w:t>
      </w:r>
      <w:proofErr w:type="spellStart"/>
      <w:r w:rsidRPr="00E354B6">
        <w:rPr>
          <w:sz w:val="24"/>
        </w:rPr>
        <w:t>Kabupaten</w:t>
      </w:r>
      <w:proofErr w:type="spellEnd"/>
      <w:r w:rsidRPr="00E354B6">
        <w:rPr>
          <w:sz w:val="24"/>
        </w:rPr>
        <w:t xml:space="preserve"> Rejang </w:t>
      </w:r>
      <w:proofErr w:type="spellStart"/>
      <w:r w:rsidRPr="00E354B6">
        <w:rPr>
          <w:sz w:val="24"/>
        </w:rPr>
        <w:t>Lebong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Subjek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menjadi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ini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siswa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kelas</w:t>
      </w:r>
      <w:proofErr w:type="spellEnd"/>
      <w:r w:rsidRPr="00E354B6">
        <w:rPr>
          <w:sz w:val="24"/>
        </w:rPr>
        <w:t xml:space="preserve"> III. </w:t>
      </w:r>
      <w:r>
        <w:rPr>
          <w:sz w:val="24"/>
        </w:rPr>
        <w:t xml:space="preserve"> </w:t>
      </w:r>
      <w:r w:rsidRPr="00E354B6">
        <w:rPr>
          <w:sz w:val="24"/>
        </w:rPr>
        <w:t xml:space="preserve">Dalam </w:t>
      </w:r>
      <w:proofErr w:type="spellStart"/>
      <w:r w:rsidRPr="00E354B6">
        <w:rPr>
          <w:sz w:val="24"/>
        </w:rPr>
        <w:t>pelaksanaan</w:t>
      </w:r>
      <w:proofErr w:type="spellEnd"/>
      <w:r w:rsidRPr="00E354B6">
        <w:rPr>
          <w:sz w:val="24"/>
        </w:rPr>
        <w:t xml:space="preserve"> PTK, </w:t>
      </w:r>
      <w:proofErr w:type="spellStart"/>
      <w:r w:rsidRPr="00E354B6">
        <w:rPr>
          <w:sz w:val="24"/>
        </w:rPr>
        <w:t>peserta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didik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hanya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diajar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seperti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biasa</w:t>
      </w:r>
      <w:proofErr w:type="spellEnd"/>
      <w:r w:rsidRPr="00E354B6">
        <w:rPr>
          <w:sz w:val="24"/>
        </w:rPr>
        <w:t xml:space="preserve"> dan </w:t>
      </w:r>
      <w:proofErr w:type="spellStart"/>
      <w:r w:rsidRPr="00E354B6">
        <w:rPr>
          <w:sz w:val="24"/>
        </w:rPr>
        <w:t>mengerjakan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lembar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kerja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peserta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didik</w:t>
      </w:r>
      <w:proofErr w:type="spellEnd"/>
      <w:r w:rsidRPr="00E354B6">
        <w:rPr>
          <w:sz w:val="24"/>
        </w:rPr>
        <w:t xml:space="preserve"> (LKPD) yang </w:t>
      </w:r>
      <w:proofErr w:type="spellStart"/>
      <w:r w:rsidRPr="00E354B6">
        <w:rPr>
          <w:sz w:val="24"/>
        </w:rPr>
        <w:t>intinya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mengerjakan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soal-soal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setelah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mempelajari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ringkasan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tetapi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harus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melakukan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suatu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tindakan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Peserta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didik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harus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aktif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bekerja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melakukan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sesuatu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diarahkan</w:t>
      </w:r>
      <w:proofErr w:type="spellEnd"/>
      <w:r w:rsidRPr="00E354B6">
        <w:rPr>
          <w:sz w:val="24"/>
        </w:rPr>
        <w:t xml:space="preserve"> oleh guru. Ketika </w:t>
      </w:r>
      <w:proofErr w:type="spellStart"/>
      <w:r w:rsidRPr="00E354B6">
        <w:rPr>
          <w:sz w:val="24"/>
        </w:rPr>
        <w:t>saat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refleksi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siswa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diajak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berdiskusi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ditanya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tentang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pembelajaran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mereka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alami</w:t>
      </w:r>
      <w:proofErr w:type="spellEnd"/>
      <w:r w:rsidRPr="00E354B6">
        <w:rPr>
          <w:sz w:val="24"/>
        </w:rPr>
        <w:t xml:space="preserve">. Dari </w:t>
      </w:r>
      <w:proofErr w:type="spellStart"/>
      <w:r w:rsidRPr="00E354B6">
        <w:rPr>
          <w:sz w:val="24"/>
        </w:rPr>
        <w:t>hasil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refleksi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itulah</w:t>
      </w:r>
      <w:proofErr w:type="spellEnd"/>
      <w:r w:rsidRPr="00E354B6">
        <w:rPr>
          <w:sz w:val="24"/>
        </w:rPr>
        <w:t xml:space="preserve"> guru </w:t>
      </w:r>
      <w:proofErr w:type="spellStart"/>
      <w:r w:rsidRPr="00E354B6">
        <w:rPr>
          <w:sz w:val="24"/>
        </w:rPr>
        <w:t>mengadakan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perbaikan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untuk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perencanaan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siklus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kedua</w:t>
      </w:r>
      <w:proofErr w:type="spellEnd"/>
      <w:r w:rsidRPr="00E354B6">
        <w:rPr>
          <w:sz w:val="24"/>
        </w:rPr>
        <w:t xml:space="preserve">. Jadi inti PTK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keaktifan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siswa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karena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pembelajaran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peserta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didik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diutamakan</w:t>
      </w:r>
      <w:proofErr w:type="spellEnd"/>
      <w:r w:rsidRPr="00E354B6">
        <w:rPr>
          <w:sz w:val="24"/>
        </w:rPr>
        <w:t xml:space="preserve">. Tindakan yang </w:t>
      </w:r>
      <w:proofErr w:type="spellStart"/>
      <w:r w:rsidRPr="00E354B6">
        <w:rPr>
          <w:sz w:val="24"/>
        </w:rPr>
        <w:t>diterapkan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tindakan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kelas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seperti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digambarkan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bagan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ini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terdiri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dari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empat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tahap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Secara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rinci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tahapan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ini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sebagai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berikut</w:t>
      </w:r>
      <w:proofErr w:type="spellEnd"/>
      <w:r w:rsidRPr="00E354B6">
        <w:rPr>
          <w:sz w:val="24"/>
        </w:rPr>
        <w:t>:</w:t>
      </w:r>
    </w:p>
    <w:p w14:paraId="1D4F2EF1" w14:textId="01C89E55" w:rsidR="00E354B6" w:rsidRDefault="00E354B6" w:rsidP="00E354B6">
      <w:pPr>
        <w:pStyle w:val="JA31text"/>
        <w:ind w:firstLine="0"/>
        <w:rPr>
          <w:sz w:val="24"/>
        </w:rPr>
      </w:pPr>
    </w:p>
    <w:p w14:paraId="086EE100" w14:textId="20BA605F" w:rsidR="00E354B6" w:rsidRDefault="00E354B6" w:rsidP="00E354B6">
      <w:pPr>
        <w:pStyle w:val="JA31text"/>
        <w:ind w:firstLine="0"/>
        <w:rPr>
          <w:sz w:val="24"/>
        </w:rPr>
      </w:pPr>
    </w:p>
    <w:p w14:paraId="290FDCCB" w14:textId="60961C7E" w:rsidR="00E354B6" w:rsidRDefault="00E354B6" w:rsidP="00E354B6">
      <w:pPr>
        <w:pStyle w:val="JA31text"/>
        <w:ind w:firstLine="0"/>
        <w:rPr>
          <w:sz w:val="24"/>
        </w:rPr>
      </w:pPr>
    </w:p>
    <w:p w14:paraId="79CFED91" w14:textId="38D9C977" w:rsidR="00E354B6" w:rsidRDefault="00E354B6" w:rsidP="00E354B6">
      <w:pPr>
        <w:pStyle w:val="JA31text"/>
        <w:ind w:firstLine="0"/>
        <w:rPr>
          <w:sz w:val="24"/>
        </w:rPr>
      </w:pPr>
    </w:p>
    <w:p w14:paraId="1612A264" w14:textId="63EC86BB" w:rsidR="00E354B6" w:rsidRDefault="00E354B6" w:rsidP="00E354B6">
      <w:pPr>
        <w:pStyle w:val="JA31text"/>
        <w:ind w:firstLine="0"/>
        <w:rPr>
          <w:sz w:val="24"/>
        </w:rPr>
      </w:pPr>
    </w:p>
    <w:p w14:paraId="03F99AD0" w14:textId="19B4E01A" w:rsidR="00E354B6" w:rsidRDefault="00E354B6" w:rsidP="00E354B6">
      <w:pPr>
        <w:pStyle w:val="JA31text"/>
        <w:ind w:firstLine="0"/>
        <w:rPr>
          <w:sz w:val="24"/>
        </w:rPr>
      </w:pPr>
    </w:p>
    <w:p w14:paraId="4B06044F" w14:textId="40E033C0" w:rsidR="00E354B6" w:rsidRDefault="00E354B6" w:rsidP="00E354B6">
      <w:pPr>
        <w:pStyle w:val="JA31text"/>
        <w:ind w:firstLine="0"/>
        <w:rPr>
          <w:sz w:val="24"/>
        </w:rPr>
      </w:pPr>
    </w:p>
    <w:p w14:paraId="742E198C" w14:textId="27971708" w:rsidR="00E354B6" w:rsidRDefault="00E354B6" w:rsidP="00E354B6">
      <w:pPr>
        <w:pStyle w:val="JA31text"/>
        <w:ind w:firstLine="0"/>
        <w:rPr>
          <w:sz w:val="24"/>
        </w:rPr>
      </w:pPr>
    </w:p>
    <w:p w14:paraId="6A5B5B74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3898DC7C" w14:textId="3A913C5C" w:rsidR="00E354B6" w:rsidRPr="00E354B6" w:rsidRDefault="00E354B6" w:rsidP="00E354B6">
      <w:pPr>
        <w:pStyle w:val="JA31text"/>
        <w:ind w:firstLine="0"/>
        <w:rPr>
          <w:sz w:val="24"/>
        </w:rPr>
      </w:pPr>
      <w:r w:rsidRPr="00E354B6">
        <w:rPr>
          <w:noProof/>
        </w:rPr>
        <w:drawing>
          <wp:anchor distT="0" distB="0" distL="114300" distR="114300" simplePos="0" relativeHeight="251664384" behindDoc="1" locked="0" layoutInCell="1" allowOverlap="1" wp14:anchorId="062EF01C" wp14:editId="2B42BE74">
            <wp:simplePos x="0" y="0"/>
            <wp:positionH relativeFrom="column">
              <wp:posOffset>819785</wp:posOffset>
            </wp:positionH>
            <wp:positionV relativeFrom="paragraph">
              <wp:posOffset>199390</wp:posOffset>
            </wp:positionV>
            <wp:extent cx="4445635" cy="23342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233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F53D7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0D50544C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5DBE9E61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74CEE6F9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407FC256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004F3C08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7ABEA9C3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7F839A25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76BD72DA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5CEC074F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65E1541D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1064C464" w14:textId="77777777" w:rsidR="00E354B6" w:rsidRPr="00E354B6" w:rsidRDefault="00E354B6" w:rsidP="00E354B6">
      <w:pPr>
        <w:pStyle w:val="JA31text"/>
        <w:ind w:firstLine="0"/>
        <w:rPr>
          <w:sz w:val="24"/>
        </w:rPr>
      </w:pPr>
    </w:p>
    <w:p w14:paraId="04CEDA5E" w14:textId="77777777" w:rsidR="00E354B6" w:rsidRPr="00E354B6" w:rsidRDefault="00E354B6" w:rsidP="00E354B6">
      <w:pPr>
        <w:pStyle w:val="JA31text"/>
        <w:ind w:firstLine="0"/>
        <w:rPr>
          <w:sz w:val="24"/>
        </w:rPr>
      </w:pPr>
      <w:r w:rsidRPr="00E354B6">
        <w:rPr>
          <w:sz w:val="24"/>
        </w:rPr>
        <w:t xml:space="preserve">Metode </w:t>
      </w:r>
      <w:proofErr w:type="spellStart"/>
      <w:r w:rsidRPr="00E354B6">
        <w:rPr>
          <w:sz w:val="24"/>
        </w:rPr>
        <w:t>pengumpul</w:t>
      </w:r>
      <w:proofErr w:type="spellEnd"/>
      <w:r w:rsidRPr="00E354B6">
        <w:rPr>
          <w:sz w:val="24"/>
        </w:rPr>
        <w:t xml:space="preserve"> data yang </w:t>
      </w:r>
      <w:proofErr w:type="spellStart"/>
      <w:r w:rsidRPr="00E354B6">
        <w:rPr>
          <w:sz w:val="24"/>
        </w:rPr>
        <w:t>digunakan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yaitu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observasi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dan </w:t>
      </w:r>
      <w:proofErr w:type="spellStart"/>
      <w:r w:rsidRPr="00E354B6">
        <w:rPr>
          <w:sz w:val="24"/>
        </w:rPr>
        <w:t>dokumentasi</w:t>
      </w:r>
      <w:proofErr w:type="spellEnd"/>
      <w:r w:rsidRPr="00E354B6">
        <w:rPr>
          <w:sz w:val="24"/>
        </w:rPr>
        <w:t xml:space="preserve">.  </w:t>
      </w:r>
      <w:proofErr w:type="spellStart"/>
      <w:r w:rsidRPr="00E354B6">
        <w:rPr>
          <w:sz w:val="24"/>
        </w:rPr>
        <w:t>Penulis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menggunakan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jenis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observasi</w:t>
      </w:r>
      <w:proofErr w:type="spellEnd"/>
      <w:r w:rsidRPr="00E354B6">
        <w:rPr>
          <w:sz w:val="24"/>
        </w:rPr>
        <w:t xml:space="preserve"> non </w:t>
      </w:r>
      <w:proofErr w:type="spellStart"/>
      <w:r w:rsidRPr="00E354B6">
        <w:rPr>
          <w:sz w:val="24"/>
        </w:rPr>
        <w:t>partisipan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yaitu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tidak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ikut</w:t>
      </w:r>
      <w:proofErr w:type="spellEnd"/>
      <w:r w:rsidRPr="00E354B6">
        <w:rPr>
          <w:sz w:val="24"/>
        </w:rPr>
        <w:t xml:space="preserve"> di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kehidupan</w:t>
      </w:r>
      <w:proofErr w:type="spellEnd"/>
      <w:r w:rsidRPr="00E354B6">
        <w:rPr>
          <w:sz w:val="24"/>
        </w:rPr>
        <w:t xml:space="preserve"> orang yang </w:t>
      </w:r>
      <w:proofErr w:type="spellStart"/>
      <w:r w:rsidRPr="00E354B6">
        <w:rPr>
          <w:sz w:val="24"/>
        </w:rPr>
        <w:t>diobservasi</w:t>
      </w:r>
      <w:proofErr w:type="spellEnd"/>
      <w:r w:rsidRPr="00E354B6">
        <w:rPr>
          <w:sz w:val="24"/>
        </w:rPr>
        <w:t xml:space="preserve">, dan </w:t>
      </w:r>
      <w:proofErr w:type="spellStart"/>
      <w:r w:rsidRPr="00E354B6">
        <w:rPr>
          <w:sz w:val="24"/>
        </w:rPr>
        <w:t>secara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terpisah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berkedudukan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sebagai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pengamat</w:t>
      </w:r>
      <w:proofErr w:type="spellEnd"/>
      <w:r w:rsidRPr="00E354B6">
        <w:rPr>
          <w:sz w:val="24"/>
        </w:rPr>
        <w:t xml:space="preserve">. Di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hal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ini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peneliti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hanya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bertindak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sebagai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penonton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saja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tanpa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harus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ikut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terjun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langsung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kelapangan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seperangkat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rangsangan</w:t>
      </w:r>
      <w:proofErr w:type="spellEnd"/>
      <w:r w:rsidRPr="00E354B6">
        <w:rPr>
          <w:sz w:val="24"/>
        </w:rPr>
        <w:t xml:space="preserve"> (stimulus) yang </w:t>
      </w:r>
      <w:proofErr w:type="spellStart"/>
      <w:r w:rsidRPr="00E354B6">
        <w:rPr>
          <w:sz w:val="24"/>
        </w:rPr>
        <w:t>mendapat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jawaban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dapat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dijadikan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dasar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bagi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penetapan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skor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angka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hasil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belajar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suatu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mengukur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prestasi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seorang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suatu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bidang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sebagai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hasil</w:t>
      </w:r>
      <w:proofErr w:type="spellEnd"/>
      <w:r w:rsidRPr="00E354B6">
        <w:rPr>
          <w:sz w:val="24"/>
        </w:rPr>
        <w:t xml:space="preserve"> proses </w:t>
      </w:r>
      <w:proofErr w:type="spellStart"/>
      <w:r w:rsidRPr="00E354B6">
        <w:rPr>
          <w:sz w:val="24"/>
        </w:rPr>
        <w:t>belajar</w:t>
      </w:r>
      <w:proofErr w:type="spellEnd"/>
      <w:r w:rsidRPr="00E354B6">
        <w:rPr>
          <w:sz w:val="24"/>
        </w:rPr>
        <w:t xml:space="preserve">, yang </w:t>
      </w:r>
      <w:proofErr w:type="spellStart"/>
      <w:r w:rsidRPr="00E354B6">
        <w:rPr>
          <w:sz w:val="24"/>
        </w:rPr>
        <w:t>dilakukan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secara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sengaja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bentuk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pengetahuan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pemahaman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keterampilan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sikap</w:t>
      </w:r>
      <w:proofErr w:type="spellEnd"/>
      <w:r w:rsidRPr="00E354B6">
        <w:rPr>
          <w:sz w:val="24"/>
        </w:rPr>
        <w:t xml:space="preserve"> dan </w:t>
      </w:r>
      <w:proofErr w:type="spellStart"/>
      <w:r w:rsidRPr="00E354B6">
        <w:rPr>
          <w:sz w:val="24"/>
        </w:rPr>
        <w:t>nilai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digunakan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untuk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mengetahui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prestasi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belajar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siswa</w:t>
      </w:r>
      <w:proofErr w:type="spellEnd"/>
      <w:r w:rsidRPr="00E354B6">
        <w:rPr>
          <w:sz w:val="24"/>
        </w:rPr>
        <w:t xml:space="preserve"> pada </w:t>
      </w:r>
      <w:proofErr w:type="spellStart"/>
      <w:r w:rsidRPr="00E354B6">
        <w:rPr>
          <w:sz w:val="24"/>
        </w:rPr>
        <w:t>mata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pelajaran</w:t>
      </w:r>
      <w:proofErr w:type="spellEnd"/>
      <w:r w:rsidRPr="00E354B6">
        <w:rPr>
          <w:sz w:val="24"/>
        </w:rPr>
        <w:t xml:space="preserve"> PAI </w:t>
      </w:r>
      <w:proofErr w:type="spellStart"/>
      <w:r w:rsidRPr="00E354B6">
        <w:rPr>
          <w:sz w:val="24"/>
        </w:rPr>
        <w:t>dalam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hal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keterampilan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sholat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Tes</w:t>
      </w:r>
      <w:proofErr w:type="spellEnd"/>
      <w:r w:rsidRPr="00E354B6">
        <w:rPr>
          <w:sz w:val="24"/>
        </w:rPr>
        <w:t xml:space="preserve"> yang </w:t>
      </w:r>
      <w:proofErr w:type="spellStart"/>
      <w:r w:rsidRPr="00E354B6">
        <w:rPr>
          <w:sz w:val="24"/>
        </w:rPr>
        <w:t>dimaksud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adalah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praktek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sholat</w:t>
      </w:r>
      <w:proofErr w:type="spellEnd"/>
      <w:r w:rsidRPr="00E354B6">
        <w:rPr>
          <w:sz w:val="24"/>
        </w:rPr>
        <w:t xml:space="preserve">. Metode </w:t>
      </w:r>
      <w:proofErr w:type="spellStart"/>
      <w:r w:rsidRPr="00E354B6">
        <w:rPr>
          <w:sz w:val="24"/>
        </w:rPr>
        <w:t>dokumentasi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digunakan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sebagai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metode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pelengkap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dari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metode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observasi</w:t>
      </w:r>
      <w:proofErr w:type="spellEnd"/>
      <w:r w:rsidRPr="00E354B6">
        <w:rPr>
          <w:sz w:val="24"/>
        </w:rPr>
        <w:t xml:space="preserve">. </w:t>
      </w:r>
      <w:proofErr w:type="spellStart"/>
      <w:r w:rsidRPr="00E354B6">
        <w:rPr>
          <w:sz w:val="24"/>
        </w:rPr>
        <w:t>Untuk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mendapatkan</w:t>
      </w:r>
      <w:proofErr w:type="spellEnd"/>
      <w:r w:rsidRPr="00E354B6">
        <w:rPr>
          <w:sz w:val="24"/>
        </w:rPr>
        <w:t xml:space="preserve"> data </w:t>
      </w:r>
      <w:proofErr w:type="spellStart"/>
      <w:r w:rsidRPr="00E354B6">
        <w:rPr>
          <w:sz w:val="24"/>
        </w:rPr>
        <w:t>sejarah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berdirinya</w:t>
      </w:r>
      <w:proofErr w:type="spellEnd"/>
      <w:r w:rsidRPr="00E354B6">
        <w:rPr>
          <w:sz w:val="24"/>
        </w:rPr>
        <w:t xml:space="preserve"> SDN 46 Rejang </w:t>
      </w:r>
      <w:proofErr w:type="spellStart"/>
      <w:proofErr w:type="gramStart"/>
      <w:r w:rsidRPr="00E354B6">
        <w:rPr>
          <w:sz w:val="24"/>
        </w:rPr>
        <w:t>Lebong</w:t>
      </w:r>
      <w:proofErr w:type="spellEnd"/>
      <w:r w:rsidRPr="00E354B6">
        <w:rPr>
          <w:sz w:val="24"/>
        </w:rPr>
        <w:t xml:space="preserve">  </w:t>
      </w:r>
      <w:proofErr w:type="spellStart"/>
      <w:r w:rsidRPr="00E354B6">
        <w:rPr>
          <w:sz w:val="24"/>
        </w:rPr>
        <w:t>serta</w:t>
      </w:r>
      <w:proofErr w:type="spellEnd"/>
      <w:proofErr w:type="gram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visi</w:t>
      </w:r>
      <w:proofErr w:type="spellEnd"/>
      <w:r w:rsidRPr="00E354B6">
        <w:rPr>
          <w:sz w:val="24"/>
        </w:rPr>
        <w:t xml:space="preserve"> </w:t>
      </w:r>
      <w:proofErr w:type="spellStart"/>
      <w:r w:rsidRPr="00E354B6">
        <w:rPr>
          <w:sz w:val="24"/>
        </w:rPr>
        <w:t>misi</w:t>
      </w:r>
      <w:proofErr w:type="spellEnd"/>
      <w:r w:rsidRPr="00E354B6">
        <w:rPr>
          <w:sz w:val="24"/>
        </w:rPr>
        <w:t xml:space="preserve">, </w:t>
      </w:r>
      <w:proofErr w:type="spellStart"/>
      <w:r w:rsidRPr="00E354B6">
        <w:rPr>
          <w:sz w:val="24"/>
        </w:rPr>
        <w:t>keadaan</w:t>
      </w:r>
      <w:proofErr w:type="spellEnd"/>
      <w:r w:rsidRPr="00E354B6">
        <w:rPr>
          <w:sz w:val="24"/>
        </w:rPr>
        <w:t xml:space="preserve"> guru, </w:t>
      </w:r>
      <w:proofErr w:type="spellStart"/>
      <w:r w:rsidRPr="00E354B6">
        <w:rPr>
          <w:sz w:val="24"/>
        </w:rPr>
        <w:t>sarana</w:t>
      </w:r>
      <w:proofErr w:type="spellEnd"/>
      <w:r w:rsidRPr="00E354B6">
        <w:rPr>
          <w:sz w:val="24"/>
        </w:rPr>
        <w:t xml:space="preserve"> dan </w:t>
      </w:r>
      <w:proofErr w:type="spellStart"/>
      <w:r w:rsidRPr="00E354B6">
        <w:rPr>
          <w:sz w:val="24"/>
        </w:rPr>
        <w:t>prasarana</w:t>
      </w:r>
      <w:proofErr w:type="spellEnd"/>
      <w:r w:rsidRPr="00E354B6">
        <w:rPr>
          <w:sz w:val="24"/>
        </w:rPr>
        <w:t xml:space="preserve"> dan lain-</w:t>
      </w:r>
      <w:proofErr w:type="spellStart"/>
      <w:r w:rsidRPr="00E354B6">
        <w:rPr>
          <w:sz w:val="24"/>
        </w:rPr>
        <w:t>lainnya</w:t>
      </w:r>
      <w:proofErr w:type="spellEnd"/>
      <w:r w:rsidRPr="00E354B6">
        <w:rPr>
          <w:sz w:val="24"/>
        </w:rPr>
        <w:t>.</w:t>
      </w:r>
    </w:p>
    <w:p w14:paraId="0E9BF7CE" w14:textId="77777777" w:rsidR="00E354B6" w:rsidRPr="00E354B6" w:rsidRDefault="00E354B6" w:rsidP="00E354B6">
      <w:pPr>
        <w:jc w:val="both"/>
        <w:rPr>
          <w:rFonts w:ascii="Palatino Linotype" w:hAnsi="Palatino Linotype"/>
          <w:szCs w:val="24"/>
        </w:rPr>
      </w:pPr>
      <w:r w:rsidRPr="00E354B6">
        <w:rPr>
          <w:rFonts w:ascii="Palatino Linotype" w:hAnsi="Palatino Linotype"/>
        </w:rPr>
        <w:t xml:space="preserve">Dalam </w:t>
      </w:r>
      <w:proofErr w:type="spellStart"/>
      <w:r w:rsidRPr="00E354B6">
        <w:rPr>
          <w:rFonts w:ascii="Palatino Linotype" w:hAnsi="Palatino Linotype"/>
        </w:rPr>
        <w:t>menganalisis</w:t>
      </w:r>
      <w:proofErr w:type="spellEnd"/>
      <w:r w:rsidRPr="00E354B6">
        <w:rPr>
          <w:rFonts w:ascii="Palatino Linotype" w:hAnsi="Palatino Linotype"/>
        </w:rPr>
        <w:t xml:space="preserve"> data </w:t>
      </w:r>
      <w:proofErr w:type="spellStart"/>
      <w:r w:rsidRPr="00E354B6">
        <w:rPr>
          <w:rFonts w:ascii="Palatino Linotype" w:hAnsi="Palatino Linotype"/>
        </w:rPr>
        <w:t>digunakan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prosedur</w:t>
      </w:r>
      <w:proofErr w:type="spellEnd"/>
      <w:r w:rsidRPr="00E354B6">
        <w:rPr>
          <w:rFonts w:ascii="Palatino Linotype" w:hAnsi="Palatino Linotype"/>
        </w:rPr>
        <w:t xml:space="preserve"> dan </w:t>
      </w:r>
      <w:proofErr w:type="spellStart"/>
      <w:r w:rsidRPr="00E354B6">
        <w:rPr>
          <w:rFonts w:ascii="Palatino Linotype" w:hAnsi="Palatino Linotype"/>
        </w:rPr>
        <w:t>teknik-teknik</w:t>
      </w:r>
      <w:proofErr w:type="spellEnd"/>
      <w:r w:rsidRPr="00E354B6">
        <w:rPr>
          <w:rFonts w:ascii="Palatino Linotype" w:hAnsi="Palatino Linotype"/>
        </w:rPr>
        <w:t xml:space="preserve"> yang </w:t>
      </w:r>
      <w:proofErr w:type="spellStart"/>
      <w:r w:rsidRPr="00E354B6">
        <w:rPr>
          <w:rFonts w:ascii="Palatino Linotype" w:hAnsi="Palatino Linotype"/>
        </w:rPr>
        <w:t>sesuai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dengan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tujuan</w:t>
      </w:r>
      <w:proofErr w:type="spellEnd"/>
      <w:r w:rsidRPr="00E354B6">
        <w:rPr>
          <w:rFonts w:ascii="Palatino Linotype" w:hAnsi="Palatino Linotype"/>
        </w:rPr>
        <w:t xml:space="preserve"> yang </w:t>
      </w:r>
      <w:proofErr w:type="spellStart"/>
      <w:r w:rsidRPr="00E354B6">
        <w:rPr>
          <w:rFonts w:ascii="Palatino Linotype" w:hAnsi="Palatino Linotype"/>
        </w:rPr>
        <w:t>ada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atau</w:t>
      </w:r>
      <w:proofErr w:type="spellEnd"/>
      <w:r w:rsidRPr="00E354B6">
        <w:rPr>
          <w:rFonts w:ascii="Palatino Linotype" w:hAnsi="Palatino Linotype"/>
        </w:rPr>
        <w:t xml:space="preserve"> yang </w:t>
      </w:r>
      <w:proofErr w:type="spellStart"/>
      <w:r w:rsidRPr="00E354B6">
        <w:rPr>
          <w:rFonts w:ascii="Palatino Linotype" w:hAnsi="Palatino Linotype"/>
        </w:rPr>
        <w:t>akan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dicapai</w:t>
      </w:r>
      <w:proofErr w:type="spellEnd"/>
      <w:r w:rsidRPr="00E354B6">
        <w:rPr>
          <w:rFonts w:ascii="Palatino Linotype" w:hAnsi="Palatino Linotype"/>
        </w:rPr>
        <w:t xml:space="preserve">. Data-data yang </w:t>
      </w:r>
      <w:proofErr w:type="spellStart"/>
      <w:r w:rsidRPr="00E354B6">
        <w:rPr>
          <w:rFonts w:ascii="Palatino Linotype" w:hAnsi="Palatino Linotype"/>
        </w:rPr>
        <w:t>diperoleh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melalui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observasi</w:t>
      </w:r>
      <w:proofErr w:type="spellEnd"/>
      <w:r w:rsidRPr="00E354B6">
        <w:rPr>
          <w:rFonts w:ascii="Palatino Linotype" w:hAnsi="Palatino Linotype"/>
        </w:rPr>
        <w:t xml:space="preserve">, </w:t>
      </w:r>
      <w:proofErr w:type="spellStart"/>
      <w:r w:rsidRPr="00E354B6">
        <w:rPr>
          <w:rFonts w:ascii="Palatino Linotype" w:hAnsi="Palatino Linotype"/>
        </w:rPr>
        <w:t>tes</w:t>
      </w:r>
      <w:proofErr w:type="spellEnd"/>
      <w:r w:rsidRPr="00E354B6">
        <w:rPr>
          <w:rFonts w:ascii="Palatino Linotype" w:hAnsi="Palatino Linotype"/>
        </w:rPr>
        <w:t xml:space="preserve"> dan </w:t>
      </w:r>
      <w:proofErr w:type="spellStart"/>
      <w:r w:rsidRPr="00E354B6">
        <w:rPr>
          <w:rFonts w:ascii="Palatino Linotype" w:hAnsi="Palatino Linotype"/>
        </w:rPr>
        <w:t>dokumentasi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dikumpulkan</w:t>
      </w:r>
      <w:proofErr w:type="spellEnd"/>
      <w:r w:rsidRPr="00E354B6">
        <w:rPr>
          <w:rFonts w:ascii="Palatino Linotype" w:hAnsi="Palatino Linotype"/>
        </w:rPr>
        <w:t xml:space="preserve"> dan </w:t>
      </w:r>
      <w:proofErr w:type="spellStart"/>
      <w:r w:rsidRPr="00E354B6">
        <w:rPr>
          <w:rFonts w:ascii="Palatino Linotype" w:hAnsi="Palatino Linotype"/>
        </w:rPr>
        <w:t>dianalisis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dalam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tahap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ini</w:t>
      </w:r>
      <w:proofErr w:type="spellEnd"/>
      <w:r w:rsidRPr="00E354B6">
        <w:rPr>
          <w:rFonts w:ascii="Palatino Linotype" w:hAnsi="Palatino Linotype"/>
        </w:rPr>
        <w:t xml:space="preserve">. </w:t>
      </w:r>
      <w:proofErr w:type="spellStart"/>
      <w:r w:rsidRPr="00E354B6">
        <w:rPr>
          <w:rFonts w:ascii="Palatino Linotype" w:hAnsi="Palatino Linotype"/>
        </w:rPr>
        <w:t>Berdasarkan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hasil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observasi</w:t>
      </w:r>
      <w:proofErr w:type="spellEnd"/>
      <w:r w:rsidRPr="00E354B6">
        <w:rPr>
          <w:rFonts w:ascii="Palatino Linotype" w:hAnsi="Palatino Linotype"/>
        </w:rPr>
        <w:t xml:space="preserve">, </w:t>
      </w:r>
      <w:proofErr w:type="spellStart"/>
      <w:r w:rsidRPr="00E354B6">
        <w:rPr>
          <w:rFonts w:ascii="Palatino Linotype" w:hAnsi="Palatino Linotype"/>
        </w:rPr>
        <w:t>tes</w:t>
      </w:r>
      <w:proofErr w:type="spellEnd"/>
      <w:r w:rsidRPr="00E354B6">
        <w:rPr>
          <w:rFonts w:ascii="Palatino Linotype" w:hAnsi="Palatino Linotype"/>
        </w:rPr>
        <w:t xml:space="preserve"> dan </w:t>
      </w:r>
      <w:proofErr w:type="spellStart"/>
      <w:r w:rsidRPr="00E354B6">
        <w:rPr>
          <w:rFonts w:ascii="Palatino Linotype" w:hAnsi="Palatino Linotype"/>
        </w:rPr>
        <w:t>dokumentasi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tersebut</w:t>
      </w:r>
      <w:proofErr w:type="spellEnd"/>
      <w:r w:rsidRPr="00E354B6">
        <w:rPr>
          <w:rFonts w:ascii="Palatino Linotype" w:hAnsi="Palatino Linotype"/>
        </w:rPr>
        <w:t xml:space="preserve">, guru </w:t>
      </w:r>
      <w:proofErr w:type="spellStart"/>
      <w:r w:rsidRPr="00E354B6">
        <w:rPr>
          <w:rFonts w:ascii="Palatino Linotype" w:hAnsi="Palatino Linotype"/>
        </w:rPr>
        <w:t>dapat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merefleksi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tentang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kegiatan</w:t>
      </w:r>
      <w:proofErr w:type="spellEnd"/>
      <w:r w:rsidRPr="00E354B6">
        <w:rPr>
          <w:rFonts w:ascii="Palatino Linotype" w:hAnsi="Palatino Linotype"/>
        </w:rPr>
        <w:t xml:space="preserve"> yang </w:t>
      </w:r>
      <w:proofErr w:type="spellStart"/>
      <w:r w:rsidRPr="00E354B6">
        <w:rPr>
          <w:rFonts w:ascii="Palatino Linotype" w:hAnsi="Palatino Linotype"/>
        </w:rPr>
        <w:t>telah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dilakukan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dalam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peningkatan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keterampilan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gerak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sholat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peserta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didik</w:t>
      </w:r>
      <w:proofErr w:type="spellEnd"/>
      <w:r w:rsidRPr="00E354B6">
        <w:rPr>
          <w:rFonts w:ascii="Palatino Linotype" w:hAnsi="Palatino Linotype"/>
        </w:rPr>
        <w:t xml:space="preserve">. </w:t>
      </w:r>
      <w:proofErr w:type="spellStart"/>
      <w:r w:rsidRPr="00E354B6">
        <w:rPr>
          <w:rFonts w:ascii="Palatino Linotype" w:hAnsi="Palatino Linotype"/>
        </w:rPr>
        <w:t>Berdasarkan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hasil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refleksi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ini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dapat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diketahui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kelemahan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kegiatan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pembelajaran</w:t>
      </w:r>
      <w:proofErr w:type="spellEnd"/>
      <w:r w:rsidRPr="00E354B6">
        <w:rPr>
          <w:rFonts w:ascii="Palatino Linotype" w:hAnsi="Palatino Linotype"/>
        </w:rPr>
        <w:t xml:space="preserve"> yang </w:t>
      </w:r>
      <w:proofErr w:type="spellStart"/>
      <w:r w:rsidRPr="00E354B6">
        <w:rPr>
          <w:rFonts w:ascii="Palatino Linotype" w:hAnsi="Palatino Linotype"/>
        </w:rPr>
        <w:lastRenderedPageBreak/>
        <w:t>dilakukan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sehingga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dapat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digunakan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untuk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menentukan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tindakan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kelas</w:t>
      </w:r>
      <w:proofErr w:type="spellEnd"/>
      <w:r w:rsidRPr="00E354B6">
        <w:rPr>
          <w:rFonts w:ascii="Palatino Linotype" w:hAnsi="Palatino Linotype"/>
        </w:rPr>
        <w:t xml:space="preserve"> pada </w:t>
      </w:r>
      <w:proofErr w:type="spellStart"/>
      <w:r w:rsidRPr="00E354B6">
        <w:rPr>
          <w:rFonts w:ascii="Palatino Linotype" w:hAnsi="Palatino Linotype"/>
        </w:rPr>
        <w:t>siklus</w:t>
      </w:r>
      <w:proofErr w:type="spellEnd"/>
      <w:r w:rsidRPr="00E354B6">
        <w:rPr>
          <w:rFonts w:ascii="Palatino Linotype" w:hAnsi="Palatino Linotype"/>
        </w:rPr>
        <w:t xml:space="preserve"> </w:t>
      </w:r>
      <w:proofErr w:type="spellStart"/>
      <w:r w:rsidRPr="00E354B6">
        <w:rPr>
          <w:rFonts w:ascii="Palatino Linotype" w:hAnsi="Palatino Linotype"/>
        </w:rPr>
        <w:t>berikutnya</w:t>
      </w:r>
      <w:proofErr w:type="spellEnd"/>
      <w:r w:rsidRPr="00E354B6">
        <w:rPr>
          <w:rFonts w:ascii="Palatino Linotype" w:hAnsi="Palatino Linotype"/>
          <w:szCs w:val="24"/>
        </w:rPr>
        <w:t xml:space="preserve"> </w:t>
      </w:r>
    </w:p>
    <w:p w14:paraId="417520DF" w14:textId="6E6A5670" w:rsidR="00E63A9B" w:rsidRDefault="00E63A9B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0082FDD4" w14:textId="3C505A4C" w:rsidR="009C6724" w:rsidRDefault="009C6724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71A4FCDC" w14:textId="77777777" w:rsidR="009C6724" w:rsidRPr="0044614E" w:rsidRDefault="009C6724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119C27E3" w14:textId="77777777" w:rsidR="0044614E" w:rsidRPr="0044614E" w:rsidRDefault="0044614E" w:rsidP="0049705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 xml:space="preserve">Hasil dan </w:t>
      </w:r>
      <w:proofErr w:type="spellStart"/>
      <w:r w:rsidRPr="0044614E">
        <w:rPr>
          <w:rFonts w:ascii="Palatino Linotype" w:hAnsi="Palatino Linotype"/>
          <w:b/>
          <w:bCs/>
          <w:szCs w:val="24"/>
        </w:rPr>
        <w:t>Pembahasan</w:t>
      </w:r>
      <w:proofErr w:type="spellEnd"/>
    </w:p>
    <w:p w14:paraId="369E1818" w14:textId="57DD4BF5" w:rsidR="00E354B6" w:rsidRPr="009C6724" w:rsidRDefault="00E354B6" w:rsidP="009C6724">
      <w:pPr>
        <w:pStyle w:val="JA31text"/>
        <w:spacing w:line="276" w:lineRule="auto"/>
        <w:ind w:firstLine="0"/>
        <w:rPr>
          <w:sz w:val="24"/>
        </w:rPr>
      </w:pPr>
      <w:r w:rsidRPr="009C6724">
        <w:rPr>
          <w:sz w:val="24"/>
        </w:rPr>
        <w:t xml:space="preserve">Pada </w:t>
      </w:r>
      <w:proofErr w:type="spellStart"/>
      <w:r w:rsidRPr="009C6724">
        <w:rPr>
          <w:sz w:val="24"/>
        </w:rPr>
        <w:t>penelitian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pertama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31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</w:t>
      </w:r>
      <w:proofErr w:type="spellEnd"/>
      <w:r w:rsidRPr="009C6724">
        <w:rPr>
          <w:sz w:val="24"/>
        </w:rPr>
        <w:t xml:space="preserve"> 12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(372%), </w:t>
      </w:r>
      <w:proofErr w:type="spellStart"/>
      <w:r w:rsidRPr="009C6724">
        <w:rPr>
          <w:sz w:val="24"/>
        </w:rPr>
        <w:t>sedangkan</w:t>
      </w:r>
      <w:proofErr w:type="spellEnd"/>
      <w:r w:rsidRPr="009C6724">
        <w:rPr>
          <w:sz w:val="24"/>
        </w:rPr>
        <w:t xml:space="preserve"> 17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mencapai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(527%). Hasil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1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memuaskan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karena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perhatian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mengikuti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masih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kurang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kemampuan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mendemonstrasikan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kurang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memuaskan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karena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cenderung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pasif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mengikuti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cenderung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mengobrol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kepada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teman-temannya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ketika</w:t>
      </w:r>
      <w:proofErr w:type="spellEnd"/>
      <w:r w:rsidRPr="009C6724">
        <w:rPr>
          <w:sz w:val="24"/>
        </w:rPr>
        <w:t xml:space="preserve"> guru </w:t>
      </w:r>
      <w:proofErr w:type="spellStart"/>
      <w:r w:rsidRPr="009C6724">
        <w:rPr>
          <w:sz w:val="24"/>
        </w:rPr>
        <w:t>sedang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menjelaskan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materi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pelajaran</w:t>
      </w:r>
      <w:proofErr w:type="spellEnd"/>
      <w:r w:rsidRPr="009C6724">
        <w:rPr>
          <w:sz w:val="24"/>
        </w:rPr>
        <w:t xml:space="preserve">. </w:t>
      </w:r>
      <w:r w:rsid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Berdasarkan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refleksi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terhadap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perbaikan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I, </w:t>
      </w:r>
      <w:proofErr w:type="spellStart"/>
      <w:r w:rsidRPr="009C6724">
        <w:rPr>
          <w:sz w:val="24"/>
        </w:rPr>
        <w:t>maka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peneliti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menyusun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rencana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perbaikan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terdiri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rencana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pelaksanaan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, dan </w:t>
      </w:r>
      <w:proofErr w:type="spellStart"/>
      <w:r w:rsidRPr="009C6724">
        <w:rPr>
          <w:sz w:val="24"/>
        </w:rPr>
        <w:t>refleksi</w:t>
      </w:r>
      <w:proofErr w:type="spellEnd"/>
      <w:r w:rsidRPr="009C6724">
        <w:rPr>
          <w:sz w:val="24"/>
        </w:rPr>
        <w:t xml:space="preserve">. Pada </w:t>
      </w:r>
      <w:proofErr w:type="spellStart"/>
      <w:r w:rsidRPr="009C6724">
        <w:rPr>
          <w:sz w:val="24"/>
        </w:rPr>
        <w:t>penelitian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2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31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</w:t>
      </w:r>
      <w:proofErr w:type="spellEnd"/>
      <w:r w:rsidRPr="009C6724">
        <w:rPr>
          <w:sz w:val="24"/>
        </w:rPr>
        <w:t xml:space="preserve"> 17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(527%) </w:t>
      </w:r>
      <w:proofErr w:type="spellStart"/>
      <w:r w:rsidRPr="009C6724">
        <w:rPr>
          <w:sz w:val="24"/>
        </w:rPr>
        <w:t>sedangkan</w:t>
      </w:r>
      <w:proofErr w:type="spellEnd"/>
      <w:r w:rsidRPr="009C6724">
        <w:rPr>
          <w:sz w:val="24"/>
        </w:rPr>
        <w:t xml:space="preserve"> 14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mencapai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(434%). Hasil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terhadap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situasi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</w:t>
      </w:r>
      <w:proofErr w:type="gramStart"/>
      <w:r w:rsidRPr="009C6724">
        <w:rPr>
          <w:sz w:val="24"/>
        </w:rPr>
        <w:t xml:space="preserve">2,  </w:t>
      </w:r>
      <w:proofErr w:type="spellStart"/>
      <w:r w:rsidRPr="009C6724">
        <w:rPr>
          <w:sz w:val="24"/>
        </w:rPr>
        <w:t>peneliti</w:t>
      </w:r>
      <w:proofErr w:type="spellEnd"/>
      <w:proofErr w:type="gram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dapat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menemukan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sebagai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berikut</w:t>
      </w:r>
      <w:proofErr w:type="spellEnd"/>
      <w:r w:rsidRPr="009C6724">
        <w:rPr>
          <w:sz w:val="24"/>
        </w:rPr>
        <w:t xml:space="preserve">: (1)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kemampuannya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kurang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cenderung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pasif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saat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berlangsung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sekarang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bisa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menyesuaikan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temannya</w:t>
      </w:r>
      <w:proofErr w:type="spellEnd"/>
      <w:r w:rsidRPr="009C6724">
        <w:rPr>
          <w:sz w:val="24"/>
        </w:rPr>
        <w:t xml:space="preserve">; (2) Proses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berjalan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lancar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dikarenakan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banyak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bisa</w:t>
      </w:r>
      <w:proofErr w:type="spellEnd"/>
      <w:r w:rsidRPr="009C6724">
        <w:rPr>
          <w:sz w:val="24"/>
          <w:lang w:val="id-ID"/>
        </w:rPr>
        <w:t xml:space="preserve">. </w:t>
      </w:r>
      <w:r w:rsidRPr="009C6724">
        <w:rPr>
          <w:sz w:val="24"/>
        </w:rPr>
        <w:t xml:space="preserve">Selain </w:t>
      </w:r>
      <w:proofErr w:type="spellStart"/>
      <w:r w:rsidRPr="009C6724">
        <w:rPr>
          <w:sz w:val="24"/>
        </w:rPr>
        <w:t>itu</w:t>
      </w:r>
      <w:proofErr w:type="spellEnd"/>
      <w:r w:rsidRPr="009C6724">
        <w:rPr>
          <w:sz w:val="24"/>
        </w:rPr>
        <w:t xml:space="preserve"> proses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juga </w:t>
      </w:r>
      <w:proofErr w:type="spellStart"/>
      <w:r w:rsidRPr="009C6724">
        <w:rPr>
          <w:sz w:val="24"/>
        </w:rPr>
        <w:t>telah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keinginan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berlatih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membaca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adanya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minat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terhadap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keterampilan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Maka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peneliti</w:t>
      </w:r>
      <w:proofErr w:type="spellEnd"/>
      <w:r w:rsidRPr="009C6724">
        <w:rPr>
          <w:sz w:val="24"/>
        </w:rPr>
        <w:t xml:space="preserve"> (guru) </w:t>
      </w:r>
      <w:proofErr w:type="spellStart"/>
      <w:r w:rsidRPr="009C6724">
        <w:rPr>
          <w:sz w:val="24"/>
        </w:rPr>
        <w:t>berusaha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menyempurnakan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kekurangan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ada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(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kedua</w:t>
      </w:r>
      <w:proofErr w:type="spellEnd"/>
      <w:r w:rsidRPr="009C6724">
        <w:rPr>
          <w:sz w:val="24"/>
        </w:rPr>
        <w:t>).</w:t>
      </w:r>
    </w:p>
    <w:p w14:paraId="6181D166" w14:textId="424A3696" w:rsidR="00E354B6" w:rsidRPr="009C6724" w:rsidRDefault="00E354B6" w:rsidP="009C6724">
      <w:pPr>
        <w:pStyle w:val="JA31text"/>
        <w:spacing w:line="276" w:lineRule="auto"/>
        <w:ind w:firstLine="0"/>
        <w:rPr>
          <w:sz w:val="24"/>
        </w:rPr>
      </w:pPr>
      <w:r w:rsidRPr="009C6724">
        <w:rPr>
          <w:sz w:val="24"/>
        </w:rPr>
        <w:t xml:space="preserve">Pada </w:t>
      </w:r>
      <w:proofErr w:type="spellStart"/>
      <w:r w:rsidRPr="009C6724">
        <w:rPr>
          <w:sz w:val="24"/>
        </w:rPr>
        <w:t>penelitian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banyak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dibandingkan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I, di mana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31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</w:t>
      </w:r>
      <w:proofErr w:type="spellEnd"/>
      <w:r w:rsidRPr="009C6724">
        <w:rPr>
          <w:sz w:val="24"/>
        </w:rPr>
        <w:t xml:space="preserve"> 21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ketuntasan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(651%), Jadi 10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mencapai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ketuntasan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(310%.) Hal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bahwa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keberhasilan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karena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nilai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kenaikan</w:t>
      </w:r>
      <w:proofErr w:type="spellEnd"/>
      <w:r w:rsidRPr="009C6724">
        <w:rPr>
          <w:sz w:val="24"/>
        </w:rPr>
        <w:t>.</w:t>
      </w:r>
      <w:r w:rsidR="009C6724">
        <w:rPr>
          <w:sz w:val="24"/>
        </w:rPr>
        <w:t xml:space="preserve"> </w:t>
      </w:r>
      <w:r w:rsidRPr="009C6724">
        <w:rPr>
          <w:sz w:val="24"/>
        </w:rPr>
        <w:t xml:space="preserve">Selama proses </w:t>
      </w:r>
      <w:proofErr w:type="spellStart"/>
      <w:r w:rsidRPr="009C6724">
        <w:rPr>
          <w:sz w:val="24"/>
        </w:rPr>
        <w:lastRenderedPageBreak/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berlangsung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dilakukan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mengetahui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pengaruh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kegiatan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pelaksanaan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perbaikan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penulis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langsung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melakukan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terhadap</w:t>
      </w:r>
      <w:proofErr w:type="spellEnd"/>
      <w:r w:rsidRPr="009C6724">
        <w:rPr>
          <w:sz w:val="24"/>
        </w:rPr>
        <w:t xml:space="preserve"> proses </w:t>
      </w:r>
      <w:proofErr w:type="spellStart"/>
      <w:r w:rsidRPr="009C6724">
        <w:rPr>
          <w:sz w:val="24"/>
        </w:rPr>
        <w:t>perbaikan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sedang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berlansung</w:t>
      </w:r>
      <w:proofErr w:type="spellEnd"/>
      <w:r w:rsidRPr="009C6724">
        <w:rPr>
          <w:sz w:val="24"/>
        </w:rPr>
        <w:t xml:space="preserve">. Dari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terhadap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situasi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saat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. </w:t>
      </w:r>
      <w:proofErr w:type="spellStart"/>
      <w:r w:rsidRPr="009C6724">
        <w:rPr>
          <w:sz w:val="24"/>
        </w:rPr>
        <w:t>Bertambahnya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perhatian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mengikuti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kemampuan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mendemostrasikan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optimal.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telah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sebagai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berikut</w:t>
      </w:r>
      <w:proofErr w:type="spellEnd"/>
      <w:r w:rsidRPr="009C6724">
        <w:rPr>
          <w:sz w:val="24"/>
        </w:rPr>
        <w:t xml:space="preserve">: (1)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sangat </w:t>
      </w:r>
      <w:proofErr w:type="spellStart"/>
      <w:r w:rsidRPr="009C6724">
        <w:rPr>
          <w:sz w:val="24"/>
        </w:rPr>
        <w:t>antusias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sekali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sehingga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membuat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mereka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lebih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menguasai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keterampilan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; (2) Proses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lebih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maksimal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karena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banyak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bisa</w:t>
      </w:r>
      <w:proofErr w:type="spellEnd"/>
      <w:r w:rsidRPr="009C6724">
        <w:rPr>
          <w:sz w:val="24"/>
        </w:rPr>
        <w:t xml:space="preserve">; (3) Adanya </w:t>
      </w:r>
      <w:proofErr w:type="spellStart"/>
      <w:r w:rsidRPr="009C6724">
        <w:rPr>
          <w:sz w:val="24"/>
        </w:rPr>
        <w:t>keinginan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mengerjakan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Setelah </w:t>
      </w:r>
      <w:proofErr w:type="spellStart"/>
      <w:r w:rsidRPr="009C6724">
        <w:rPr>
          <w:sz w:val="24"/>
        </w:rPr>
        <w:t>melaksanakan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menganalisis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penulis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mengambil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kesimpulan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perubahan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nilai</w:t>
      </w:r>
      <w:proofErr w:type="spellEnd"/>
      <w:r w:rsidRPr="009C6724">
        <w:rPr>
          <w:sz w:val="24"/>
        </w:rPr>
        <w:t xml:space="preserve"> para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melalui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metode</w:t>
      </w:r>
      <w:proofErr w:type="spellEnd"/>
      <w:r w:rsidRPr="009C6724">
        <w:rPr>
          <w:sz w:val="24"/>
        </w:rPr>
        <w:t xml:space="preserve"> drill </w:t>
      </w:r>
      <w:proofErr w:type="spellStart"/>
      <w:r w:rsidRPr="009C6724">
        <w:rPr>
          <w:sz w:val="24"/>
        </w:rPr>
        <w:t>dapat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meningkatkan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kemampuan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mendemonstrasikan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berakhir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prestasi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atau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nilai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meningkat</w:t>
      </w:r>
      <w:proofErr w:type="spellEnd"/>
      <w:r w:rsidRPr="009C6724">
        <w:rPr>
          <w:sz w:val="24"/>
        </w:rPr>
        <w:t>.</w:t>
      </w:r>
    </w:p>
    <w:p w14:paraId="4C4B137D" w14:textId="77777777" w:rsidR="00E354B6" w:rsidRPr="009C6724" w:rsidRDefault="00E354B6" w:rsidP="009C6724">
      <w:pPr>
        <w:pStyle w:val="JA31text"/>
        <w:spacing w:line="276" w:lineRule="auto"/>
        <w:ind w:firstLine="0"/>
        <w:rPr>
          <w:sz w:val="24"/>
        </w:rPr>
      </w:pPr>
      <w:proofErr w:type="spellStart"/>
      <w:r w:rsidRPr="009C6724">
        <w:rPr>
          <w:sz w:val="24"/>
        </w:rPr>
        <w:t>Berikut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merupakan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setiap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mulai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hingga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II:</w:t>
      </w:r>
    </w:p>
    <w:p w14:paraId="77378FA7" w14:textId="77777777" w:rsidR="00E354B6" w:rsidRPr="009C6724" w:rsidRDefault="00E354B6" w:rsidP="009C6724">
      <w:pPr>
        <w:pStyle w:val="JA41tablecaption"/>
        <w:spacing w:line="276" w:lineRule="auto"/>
        <w:ind w:left="0"/>
        <w:rPr>
          <w:sz w:val="24"/>
          <w:szCs w:val="24"/>
        </w:rPr>
      </w:pPr>
      <w:r w:rsidRPr="009C6724">
        <w:rPr>
          <w:b/>
          <w:sz w:val="24"/>
          <w:szCs w:val="24"/>
        </w:rPr>
        <w:t>Tabel 1.</w:t>
      </w:r>
      <w:r w:rsidRPr="009C6724">
        <w:rPr>
          <w:sz w:val="24"/>
          <w:szCs w:val="24"/>
        </w:rPr>
        <w:t xml:space="preserve"> </w:t>
      </w:r>
      <w:r w:rsidRPr="009C6724">
        <w:rPr>
          <w:b/>
          <w:bCs/>
          <w:sz w:val="24"/>
          <w:szCs w:val="24"/>
        </w:rPr>
        <w:t xml:space="preserve">Nilai </w:t>
      </w:r>
      <w:proofErr w:type="spellStart"/>
      <w:r w:rsidRPr="009C6724">
        <w:rPr>
          <w:b/>
          <w:bCs/>
          <w:sz w:val="24"/>
          <w:szCs w:val="24"/>
        </w:rPr>
        <w:t>Refleksi</w:t>
      </w:r>
      <w:proofErr w:type="spellEnd"/>
      <w:r w:rsidRPr="009C6724">
        <w:rPr>
          <w:b/>
          <w:bCs/>
          <w:sz w:val="24"/>
          <w:szCs w:val="24"/>
        </w:rPr>
        <w:t xml:space="preserve"> </w:t>
      </w:r>
      <w:proofErr w:type="spellStart"/>
      <w:r w:rsidRPr="009C6724">
        <w:rPr>
          <w:b/>
          <w:bCs/>
          <w:sz w:val="24"/>
          <w:szCs w:val="24"/>
        </w:rPr>
        <w:t>Siklus</w:t>
      </w:r>
      <w:proofErr w:type="spellEnd"/>
      <w:r w:rsidRPr="009C6724">
        <w:rPr>
          <w:b/>
          <w:bCs/>
          <w:sz w:val="24"/>
          <w:szCs w:val="24"/>
        </w:rPr>
        <w:t xml:space="preserve"> I dan </w:t>
      </w:r>
      <w:proofErr w:type="spellStart"/>
      <w:r w:rsidRPr="009C6724">
        <w:rPr>
          <w:b/>
          <w:bCs/>
          <w:sz w:val="24"/>
          <w:szCs w:val="24"/>
        </w:rPr>
        <w:t>Siklus</w:t>
      </w:r>
      <w:proofErr w:type="spellEnd"/>
      <w:r w:rsidRPr="009C6724">
        <w:rPr>
          <w:b/>
          <w:bCs/>
          <w:sz w:val="24"/>
          <w:szCs w:val="24"/>
        </w:rPr>
        <w:t xml:space="preserve">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599"/>
        <w:gridCol w:w="1599"/>
      </w:tblGrid>
      <w:tr w:rsidR="00E354B6" w:rsidRPr="009C6724" w14:paraId="424CAD3D" w14:textId="77777777" w:rsidTr="00E354B6">
        <w:trPr>
          <w:jc w:val="center"/>
        </w:trPr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36E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C6724">
              <w:rPr>
                <w:b/>
                <w:sz w:val="24"/>
                <w:szCs w:val="24"/>
              </w:rPr>
              <w:t>Siklus</w:t>
            </w:r>
            <w:proofErr w:type="spellEnd"/>
            <w:r w:rsidRPr="009C6724"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7CE1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C6724">
              <w:rPr>
                <w:b/>
                <w:sz w:val="24"/>
                <w:szCs w:val="24"/>
              </w:rPr>
              <w:t>Siklus</w:t>
            </w:r>
            <w:proofErr w:type="spellEnd"/>
            <w:r w:rsidRPr="009C6724">
              <w:rPr>
                <w:b/>
                <w:sz w:val="24"/>
                <w:szCs w:val="24"/>
              </w:rPr>
              <w:t xml:space="preserve"> II</w:t>
            </w:r>
          </w:p>
        </w:tc>
      </w:tr>
      <w:tr w:rsidR="00E354B6" w:rsidRPr="009C6724" w14:paraId="4C1A0669" w14:textId="77777777" w:rsidTr="00E354B6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CD69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F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FD39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P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69DE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F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4B8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P</w:t>
            </w:r>
          </w:p>
        </w:tc>
      </w:tr>
      <w:tr w:rsidR="00E354B6" w:rsidRPr="009C6724" w14:paraId="67EA15E2" w14:textId="77777777" w:rsidTr="00E354B6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5BE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D92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527% (</w:t>
            </w:r>
            <w:proofErr w:type="spellStart"/>
            <w:r w:rsidRPr="009C6724">
              <w:rPr>
                <w:sz w:val="24"/>
                <w:szCs w:val="24"/>
              </w:rPr>
              <w:t>sedang</w:t>
            </w:r>
            <w:proofErr w:type="spellEnd"/>
            <w:r w:rsidRPr="009C6724">
              <w:rPr>
                <w:sz w:val="24"/>
                <w:szCs w:val="24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81D1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2F95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651% (</w:t>
            </w:r>
            <w:proofErr w:type="spellStart"/>
            <w:r w:rsidRPr="009C6724">
              <w:rPr>
                <w:sz w:val="24"/>
                <w:szCs w:val="24"/>
              </w:rPr>
              <w:t>baik</w:t>
            </w:r>
            <w:proofErr w:type="spellEnd"/>
            <w:r w:rsidRPr="009C6724">
              <w:rPr>
                <w:sz w:val="24"/>
                <w:szCs w:val="24"/>
              </w:rPr>
              <w:t>)</w:t>
            </w:r>
          </w:p>
        </w:tc>
      </w:tr>
      <w:tr w:rsidR="00E354B6" w:rsidRPr="009C6724" w14:paraId="1BD2D345" w14:textId="77777777" w:rsidTr="00E354B6">
        <w:trPr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6621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D075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434% (</w:t>
            </w:r>
            <w:proofErr w:type="spellStart"/>
            <w:r w:rsidRPr="009C6724">
              <w:rPr>
                <w:sz w:val="24"/>
                <w:szCs w:val="24"/>
              </w:rPr>
              <w:t>kurang</w:t>
            </w:r>
            <w:proofErr w:type="spellEnd"/>
            <w:r w:rsidRPr="009C6724">
              <w:rPr>
                <w:sz w:val="24"/>
                <w:szCs w:val="24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BDB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412" w14:textId="77777777" w:rsidR="00E354B6" w:rsidRPr="009C6724" w:rsidRDefault="00E354B6" w:rsidP="009C6724">
            <w:pPr>
              <w:pStyle w:val="JA42tablebody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C6724">
              <w:rPr>
                <w:sz w:val="24"/>
                <w:szCs w:val="24"/>
              </w:rPr>
              <w:t>310 (</w:t>
            </w:r>
            <w:proofErr w:type="spellStart"/>
            <w:r w:rsidRPr="009C6724">
              <w:rPr>
                <w:sz w:val="24"/>
                <w:szCs w:val="24"/>
              </w:rPr>
              <w:t>sedang</w:t>
            </w:r>
            <w:proofErr w:type="spellEnd"/>
            <w:r w:rsidRPr="009C6724">
              <w:rPr>
                <w:sz w:val="24"/>
                <w:szCs w:val="24"/>
              </w:rPr>
              <w:t>)</w:t>
            </w:r>
          </w:p>
        </w:tc>
      </w:tr>
    </w:tbl>
    <w:p w14:paraId="01FFB18C" w14:textId="77777777" w:rsidR="00E354B6" w:rsidRPr="009C6724" w:rsidRDefault="00E354B6" w:rsidP="009C6724">
      <w:pPr>
        <w:pStyle w:val="JA31text"/>
        <w:spacing w:line="276" w:lineRule="auto"/>
        <w:ind w:firstLine="0"/>
        <w:rPr>
          <w:sz w:val="24"/>
          <w:szCs w:val="24"/>
        </w:rPr>
      </w:pPr>
    </w:p>
    <w:p w14:paraId="5B5F9203" w14:textId="53059585" w:rsidR="00E354B6" w:rsidRPr="009C6724" w:rsidRDefault="00E354B6" w:rsidP="009C6724">
      <w:pPr>
        <w:pStyle w:val="JA31text"/>
        <w:spacing w:line="276" w:lineRule="auto"/>
        <w:ind w:firstLine="0"/>
        <w:rPr>
          <w:sz w:val="24"/>
        </w:rPr>
      </w:pPr>
      <w:proofErr w:type="spellStart"/>
      <w:r w:rsidRPr="009C6724">
        <w:rPr>
          <w:sz w:val="24"/>
        </w:rPr>
        <w:t>Fokus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perbaikan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pembelajaran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(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1)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adalah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mendemonstarikan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Banyak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bisa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mempraktekkan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keserasian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antara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Dalam </w:t>
      </w:r>
      <w:proofErr w:type="spellStart"/>
      <w:r w:rsidRPr="009C6724">
        <w:rPr>
          <w:sz w:val="24"/>
        </w:rPr>
        <w:t>kegiatan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sebagian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saja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mampu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mendemonstrasikan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baik</w:t>
      </w:r>
      <w:proofErr w:type="spellEnd"/>
      <w:r w:rsidRPr="009C6724">
        <w:rPr>
          <w:sz w:val="24"/>
        </w:rPr>
        <w:t xml:space="preserve">,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(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I)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12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frekuensi</w:t>
      </w:r>
      <w:proofErr w:type="spellEnd"/>
      <w:r w:rsidRPr="009C6724">
        <w:rPr>
          <w:sz w:val="24"/>
        </w:rPr>
        <w:t xml:space="preserve"> 372%.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(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2)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disuruh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menampilkan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keserasian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mulai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lastRenderedPageBreak/>
        <w:t>sampai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sesuai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urutan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Sebagian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sudah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termasuk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mampu</w:t>
      </w:r>
      <w:proofErr w:type="spellEnd"/>
      <w:r w:rsidRPr="009C6724">
        <w:rPr>
          <w:sz w:val="24"/>
        </w:rPr>
        <w:t xml:space="preserve">, dan </w:t>
      </w:r>
      <w:proofErr w:type="spellStart"/>
      <w:r w:rsidRPr="009C6724">
        <w:rPr>
          <w:sz w:val="24"/>
        </w:rPr>
        <w:t>sebagian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belum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mampu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melakukan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tersebut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baik</w:t>
      </w:r>
      <w:proofErr w:type="spellEnd"/>
      <w:r w:rsidRPr="009C6724">
        <w:rPr>
          <w:sz w:val="24"/>
        </w:rPr>
        <w:t xml:space="preserve">. Hasil yang </w:t>
      </w:r>
      <w:proofErr w:type="spellStart"/>
      <w:r w:rsidRPr="009C6724">
        <w:rPr>
          <w:sz w:val="24"/>
        </w:rPr>
        <w:t>diperoleh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dalam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pengamatan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keterampilan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(</w:t>
      </w:r>
      <w:proofErr w:type="spellStart"/>
      <w:r w:rsidRPr="009C6724">
        <w:rPr>
          <w:sz w:val="24"/>
        </w:rPr>
        <w:t>pertemuan</w:t>
      </w:r>
      <w:proofErr w:type="spellEnd"/>
      <w:r w:rsidRPr="009C6724">
        <w:rPr>
          <w:sz w:val="24"/>
        </w:rPr>
        <w:t xml:space="preserve"> 2)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17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frekuensi</w:t>
      </w:r>
      <w:proofErr w:type="spellEnd"/>
      <w:r w:rsidRPr="009C6724">
        <w:rPr>
          <w:sz w:val="24"/>
        </w:rPr>
        <w:t xml:space="preserve"> 527%.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II, guru </w:t>
      </w:r>
      <w:proofErr w:type="spellStart"/>
      <w:r w:rsidRPr="009C6724">
        <w:rPr>
          <w:sz w:val="24"/>
        </w:rPr>
        <w:t>menyuruh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mendemonstrasikan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secara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serasi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sesuai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urutan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mulai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niat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takbiratul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ikhram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do’</w:t>
      </w:r>
      <w:r w:rsidRPr="009C6724">
        <w:rPr>
          <w:rFonts w:cs="Palatino Linotype"/>
          <w:sz w:val="24"/>
        </w:rPr>
        <w:t>a</w:t>
      </w:r>
      <w:proofErr w:type="spellEnd"/>
      <w:r w:rsidRPr="009C6724">
        <w:rPr>
          <w:rFonts w:cs="Palatino Linotype"/>
          <w:sz w:val="24"/>
        </w:rPr>
        <w:t xml:space="preserve"> </w:t>
      </w:r>
      <w:proofErr w:type="spellStart"/>
      <w:r w:rsidRPr="009C6724">
        <w:rPr>
          <w:rFonts w:cs="Palatino Linotype"/>
          <w:sz w:val="24"/>
        </w:rPr>
        <w:t>iftitah</w:t>
      </w:r>
      <w:proofErr w:type="spellEnd"/>
      <w:r w:rsidRPr="009C6724">
        <w:rPr>
          <w:rFonts w:cs="Palatino Linotype"/>
          <w:sz w:val="24"/>
        </w:rPr>
        <w:t xml:space="preserve">, </w:t>
      </w:r>
      <w:proofErr w:type="spellStart"/>
      <w:r w:rsidRPr="009C6724">
        <w:rPr>
          <w:rFonts w:cs="Palatino Linotype"/>
          <w:sz w:val="24"/>
        </w:rPr>
        <w:t>surat</w:t>
      </w:r>
      <w:proofErr w:type="spellEnd"/>
      <w:r w:rsidRPr="009C6724">
        <w:rPr>
          <w:rFonts w:cs="Palatino Linotype"/>
          <w:sz w:val="24"/>
        </w:rPr>
        <w:t xml:space="preserve"> al-Fatihah, </w:t>
      </w:r>
      <w:proofErr w:type="spellStart"/>
      <w:r w:rsidRPr="009C6724">
        <w:rPr>
          <w:rFonts w:cs="Palatino Linotype"/>
          <w:sz w:val="24"/>
        </w:rPr>
        <w:t>surat</w:t>
      </w:r>
      <w:proofErr w:type="spellEnd"/>
      <w:r w:rsidRPr="009C6724">
        <w:rPr>
          <w:rFonts w:cs="Palatino Linotype"/>
          <w:sz w:val="24"/>
        </w:rPr>
        <w:t xml:space="preserve"> </w:t>
      </w:r>
      <w:proofErr w:type="spellStart"/>
      <w:r w:rsidRPr="009C6724">
        <w:rPr>
          <w:rFonts w:cs="Palatino Linotype"/>
          <w:sz w:val="24"/>
        </w:rPr>
        <w:t>pendek</w:t>
      </w:r>
      <w:proofErr w:type="spellEnd"/>
      <w:r w:rsidRPr="009C6724">
        <w:rPr>
          <w:rFonts w:cs="Palatino Linotype"/>
          <w:sz w:val="24"/>
        </w:rPr>
        <w:t xml:space="preserve">, </w:t>
      </w:r>
      <w:proofErr w:type="spellStart"/>
      <w:r w:rsidRPr="009C6724">
        <w:rPr>
          <w:rFonts w:cs="Palatino Linotype"/>
          <w:sz w:val="24"/>
        </w:rPr>
        <w:t>ruku</w:t>
      </w:r>
      <w:proofErr w:type="spellEnd"/>
      <w:r w:rsidRPr="009C6724">
        <w:rPr>
          <w:rFonts w:cs="Palatino Linotype"/>
          <w:sz w:val="24"/>
        </w:rPr>
        <w:t xml:space="preserve">, </w:t>
      </w:r>
      <w:proofErr w:type="spellStart"/>
      <w:r w:rsidRPr="009C6724">
        <w:rPr>
          <w:rFonts w:cs="Palatino Linotype"/>
          <w:sz w:val="24"/>
        </w:rPr>
        <w:t>i</w:t>
      </w:r>
      <w:r w:rsidRPr="009C6724">
        <w:rPr>
          <w:sz w:val="24"/>
        </w:rPr>
        <w:t>’</w:t>
      </w:r>
      <w:r w:rsidRPr="009C6724">
        <w:rPr>
          <w:rFonts w:cs="Palatino Linotype"/>
          <w:sz w:val="24"/>
        </w:rPr>
        <w:t>tidal</w:t>
      </w:r>
      <w:proofErr w:type="spellEnd"/>
      <w:r w:rsidRPr="009C6724">
        <w:rPr>
          <w:rFonts w:cs="Palatino Linotype"/>
          <w:sz w:val="24"/>
        </w:rPr>
        <w:t xml:space="preserve">, sujud, duduk </w:t>
      </w:r>
      <w:proofErr w:type="spellStart"/>
      <w:r w:rsidRPr="009C6724">
        <w:rPr>
          <w:rFonts w:cs="Palatino Linotype"/>
          <w:sz w:val="24"/>
        </w:rPr>
        <w:t>antara</w:t>
      </w:r>
      <w:proofErr w:type="spellEnd"/>
      <w:r w:rsidRPr="009C6724">
        <w:rPr>
          <w:rFonts w:cs="Palatino Linotype"/>
          <w:sz w:val="24"/>
        </w:rPr>
        <w:t xml:space="preserve"> </w:t>
      </w:r>
      <w:proofErr w:type="spellStart"/>
      <w:r w:rsidRPr="009C6724">
        <w:rPr>
          <w:rFonts w:cs="Palatino Linotype"/>
          <w:sz w:val="24"/>
        </w:rPr>
        <w:t>dua</w:t>
      </w:r>
      <w:proofErr w:type="spellEnd"/>
      <w:r w:rsidRPr="009C6724">
        <w:rPr>
          <w:rFonts w:cs="Palatino Linotype"/>
          <w:sz w:val="24"/>
        </w:rPr>
        <w:t xml:space="preserve"> sujud, </w:t>
      </w:r>
      <w:proofErr w:type="spellStart"/>
      <w:r w:rsidRPr="009C6724">
        <w:rPr>
          <w:rFonts w:cs="Palatino Linotype"/>
          <w:sz w:val="24"/>
        </w:rPr>
        <w:t>tasyahud</w:t>
      </w:r>
      <w:proofErr w:type="spellEnd"/>
      <w:r w:rsidRPr="009C6724">
        <w:rPr>
          <w:rFonts w:cs="Palatino Linotype"/>
          <w:sz w:val="24"/>
        </w:rPr>
        <w:t xml:space="preserve"> </w:t>
      </w:r>
      <w:proofErr w:type="spellStart"/>
      <w:r w:rsidRPr="009C6724">
        <w:rPr>
          <w:rFonts w:cs="Palatino Linotype"/>
          <w:sz w:val="24"/>
        </w:rPr>
        <w:t>awal</w:t>
      </w:r>
      <w:proofErr w:type="spellEnd"/>
      <w:r w:rsidRPr="009C6724">
        <w:rPr>
          <w:rFonts w:cs="Palatino Linotype"/>
          <w:sz w:val="24"/>
        </w:rPr>
        <w:t xml:space="preserve">, </w:t>
      </w:r>
      <w:proofErr w:type="spellStart"/>
      <w:r w:rsidRPr="009C6724">
        <w:rPr>
          <w:rFonts w:cs="Palatino Linotype"/>
          <w:sz w:val="24"/>
        </w:rPr>
        <w:t>tasyahud</w:t>
      </w:r>
      <w:proofErr w:type="spellEnd"/>
      <w:r w:rsidRPr="009C6724">
        <w:rPr>
          <w:rFonts w:cs="Palatino Linotype"/>
          <w:sz w:val="24"/>
        </w:rPr>
        <w:t xml:space="preserve"> </w:t>
      </w:r>
      <w:proofErr w:type="spellStart"/>
      <w:r w:rsidRPr="009C6724">
        <w:rPr>
          <w:rFonts w:cs="Palatino Linotype"/>
          <w:sz w:val="24"/>
        </w:rPr>
        <w:t>akhir</w:t>
      </w:r>
      <w:proofErr w:type="spellEnd"/>
      <w:r w:rsidRPr="009C6724">
        <w:rPr>
          <w:rFonts w:cs="Palatino Linotype"/>
          <w:sz w:val="24"/>
        </w:rPr>
        <w:t xml:space="preserve"> dan</w:t>
      </w:r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salam</w:t>
      </w:r>
      <w:proofErr w:type="spellEnd"/>
      <w:r w:rsidRPr="009C6724">
        <w:rPr>
          <w:sz w:val="24"/>
        </w:rPr>
        <w:t xml:space="preserve">. Yang </w:t>
      </w:r>
      <w:proofErr w:type="spellStart"/>
      <w:r w:rsidRPr="009C6724">
        <w:rPr>
          <w:sz w:val="24"/>
        </w:rPr>
        <w:t>dimaksudkan</w:t>
      </w:r>
      <w:proofErr w:type="spellEnd"/>
      <w:r w:rsidRPr="009C6724">
        <w:rPr>
          <w:sz w:val="24"/>
        </w:rPr>
        <w:t xml:space="preserve"> agar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mengerti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mengetahui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pentingnya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menerapkan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keserasian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antara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gerakan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bacaan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setiap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melakukan</w:t>
      </w:r>
      <w:proofErr w:type="spellEnd"/>
      <w:r w:rsidRPr="009C6724">
        <w:rPr>
          <w:sz w:val="24"/>
        </w:rPr>
        <w:t xml:space="preserve"> ibadah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. </w:t>
      </w:r>
      <w:proofErr w:type="spellStart"/>
      <w:r w:rsidRPr="009C6724">
        <w:rPr>
          <w:sz w:val="24"/>
        </w:rPr>
        <w:t>Mayoritas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sangat </w:t>
      </w:r>
      <w:proofErr w:type="spellStart"/>
      <w:r w:rsidRPr="009C6724">
        <w:rPr>
          <w:sz w:val="24"/>
        </w:rPr>
        <w:t>maksimal</w:t>
      </w:r>
      <w:proofErr w:type="spellEnd"/>
      <w:r w:rsidRPr="009C6724">
        <w:rPr>
          <w:sz w:val="24"/>
        </w:rPr>
        <w:t xml:space="preserve">. Karena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ini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lebih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mampu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membiasakan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diri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untuk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selalu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melaksanakan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,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diperoleh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mencapai</w:t>
      </w:r>
      <w:proofErr w:type="spellEnd"/>
      <w:r w:rsidRPr="009C6724">
        <w:rPr>
          <w:sz w:val="24"/>
        </w:rPr>
        <w:t xml:space="preserve"> 651%. </w:t>
      </w:r>
      <w:r w:rsidR="009C6724">
        <w:rPr>
          <w:sz w:val="24"/>
        </w:rPr>
        <w:t xml:space="preserve"> </w:t>
      </w:r>
      <w:r w:rsidRPr="009C6724">
        <w:rPr>
          <w:sz w:val="24"/>
        </w:rPr>
        <w:t xml:space="preserve">Hasil </w:t>
      </w:r>
      <w:proofErr w:type="spellStart"/>
      <w:r w:rsidRPr="009C6724">
        <w:rPr>
          <w:sz w:val="24"/>
        </w:rPr>
        <w:t>dari</w:t>
      </w:r>
      <w:proofErr w:type="spellEnd"/>
      <w:r w:rsidRPr="009C6724">
        <w:rPr>
          <w:sz w:val="24"/>
        </w:rPr>
        <w:t xml:space="preserve"> data di </w:t>
      </w:r>
      <w:proofErr w:type="spellStart"/>
      <w:r w:rsidRPr="009C6724">
        <w:rPr>
          <w:sz w:val="24"/>
        </w:rPr>
        <w:t>atas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menunjukan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bahwa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perolehan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nilai</w:t>
      </w:r>
      <w:proofErr w:type="spellEnd"/>
      <w:r w:rsidRPr="009C6724">
        <w:rPr>
          <w:sz w:val="24"/>
        </w:rPr>
        <w:t xml:space="preserve"> rata-rata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</w:t>
      </w:r>
      <w:proofErr w:type="spellStart"/>
      <w:r w:rsidRPr="009C6724">
        <w:rPr>
          <w:sz w:val="24"/>
        </w:rPr>
        <w:t>yaitu</w:t>
      </w:r>
      <w:proofErr w:type="spellEnd"/>
      <w:r w:rsidRPr="009C6724">
        <w:rPr>
          <w:sz w:val="24"/>
        </w:rPr>
        <w:t xml:space="preserve"> 17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tingkat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ketuntasan</w:t>
      </w:r>
      <w:proofErr w:type="spellEnd"/>
      <w:r w:rsidRPr="009C6724">
        <w:rPr>
          <w:sz w:val="24"/>
        </w:rPr>
        <w:t xml:space="preserve"> 527%.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nilai</w:t>
      </w:r>
      <w:proofErr w:type="spellEnd"/>
      <w:r w:rsidRPr="009C6724">
        <w:rPr>
          <w:sz w:val="24"/>
        </w:rPr>
        <w:t xml:space="preserve"> rata-rata 21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tingkat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ketuntasan</w:t>
      </w:r>
      <w:proofErr w:type="spellEnd"/>
      <w:r w:rsidRPr="009C6724">
        <w:rPr>
          <w:sz w:val="24"/>
        </w:rPr>
        <w:t xml:space="preserve"> 651%. Ini </w:t>
      </w:r>
      <w:proofErr w:type="spellStart"/>
      <w:r w:rsidRPr="009C6724">
        <w:rPr>
          <w:sz w:val="24"/>
        </w:rPr>
        <w:t>menunjukkan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bahwa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per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mengalami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peningkatan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tergolong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baik</w:t>
      </w:r>
      <w:proofErr w:type="spellEnd"/>
      <w:r w:rsidRPr="009C6724">
        <w:rPr>
          <w:sz w:val="24"/>
        </w:rPr>
        <w:t xml:space="preserve"> dan </w:t>
      </w:r>
      <w:proofErr w:type="spellStart"/>
      <w:r w:rsidRPr="009C6724">
        <w:rPr>
          <w:sz w:val="24"/>
        </w:rPr>
        <w:t>berdasarkan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hasil</w:t>
      </w:r>
      <w:proofErr w:type="spellEnd"/>
      <w:r w:rsidRPr="009C6724">
        <w:rPr>
          <w:sz w:val="24"/>
        </w:rPr>
        <w:t xml:space="preserve"> yang </w:t>
      </w:r>
      <w:proofErr w:type="spellStart"/>
      <w:r w:rsidRPr="009C6724">
        <w:rPr>
          <w:sz w:val="24"/>
        </w:rPr>
        <w:t>diperoleh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 dan </w:t>
      </w:r>
      <w:proofErr w:type="spellStart"/>
      <w:r w:rsidRPr="009C6724">
        <w:rPr>
          <w:sz w:val="24"/>
        </w:rPr>
        <w:t>siklus</w:t>
      </w:r>
      <w:proofErr w:type="spellEnd"/>
      <w:r w:rsidRPr="009C6724">
        <w:rPr>
          <w:sz w:val="24"/>
        </w:rPr>
        <w:t xml:space="preserve"> II </w:t>
      </w:r>
      <w:proofErr w:type="spellStart"/>
      <w:r w:rsidRPr="009C6724">
        <w:rPr>
          <w:sz w:val="24"/>
        </w:rPr>
        <w:t>maka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dapat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disimpulkan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bahwa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dengan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metode</w:t>
      </w:r>
      <w:proofErr w:type="spellEnd"/>
      <w:r w:rsidRPr="009C6724">
        <w:rPr>
          <w:sz w:val="24"/>
        </w:rPr>
        <w:t xml:space="preserve"> </w:t>
      </w:r>
      <w:r w:rsidRPr="009C6724">
        <w:rPr>
          <w:i/>
          <w:iCs/>
          <w:sz w:val="24"/>
        </w:rPr>
        <w:t>drill</w:t>
      </w:r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dapat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meningkatkan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keterampilan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gerak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sholat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peserta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didik</w:t>
      </w:r>
      <w:proofErr w:type="spellEnd"/>
      <w:r w:rsidRPr="009C6724">
        <w:rPr>
          <w:sz w:val="24"/>
        </w:rPr>
        <w:t xml:space="preserve"> pada </w:t>
      </w:r>
      <w:proofErr w:type="spellStart"/>
      <w:r w:rsidRPr="009C6724">
        <w:rPr>
          <w:sz w:val="24"/>
        </w:rPr>
        <w:t>mata</w:t>
      </w:r>
      <w:proofErr w:type="spellEnd"/>
      <w:r w:rsidRPr="009C6724">
        <w:rPr>
          <w:sz w:val="24"/>
        </w:rPr>
        <w:t xml:space="preserve"> </w:t>
      </w:r>
      <w:proofErr w:type="spellStart"/>
      <w:r w:rsidRPr="009C6724">
        <w:rPr>
          <w:sz w:val="24"/>
        </w:rPr>
        <w:t>pelajaran</w:t>
      </w:r>
      <w:proofErr w:type="spellEnd"/>
      <w:r w:rsidRPr="009C6724">
        <w:rPr>
          <w:sz w:val="24"/>
        </w:rPr>
        <w:t xml:space="preserve"> P</w:t>
      </w:r>
      <w:r w:rsidRPr="009C6724">
        <w:rPr>
          <w:sz w:val="24"/>
          <w:lang w:val="id-ID"/>
        </w:rPr>
        <w:t>endidikan Agama Islam.</w:t>
      </w:r>
    </w:p>
    <w:p w14:paraId="34AB202B" w14:textId="77777777" w:rsidR="0044614E" w:rsidRPr="0044614E" w:rsidRDefault="0044614E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0A5DF69D" w14:textId="77777777" w:rsidR="0044614E" w:rsidRPr="0044614E" w:rsidRDefault="0044614E" w:rsidP="0049705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>Kesimpulan</w:t>
      </w:r>
    </w:p>
    <w:p w14:paraId="0A883762" w14:textId="6D48933F" w:rsidR="009C6724" w:rsidRPr="009C6724" w:rsidRDefault="009C6724" w:rsidP="009C6724">
      <w:pPr>
        <w:spacing w:line="276" w:lineRule="auto"/>
        <w:jc w:val="both"/>
      </w:pPr>
      <w:proofErr w:type="spellStart"/>
      <w:r w:rsidRPr="009C6724">
        <w:t>Berdasarkan</w:t>
      </w:r>
      <w:proofErr w:type="spellEnd"/>
      <w:r w:rsidRPr="009C6724">
        <w:t xml:space="preserve"> </w:t>
      </w:r>
      <w:proofErr w:type="spellStart"/>
      <w:r w:rsidRPr="009C6724">
        <w:t>pembahasan</w:t>
      </w:r>
      <w:proofErr w:type="spellEnd"/>
      <w:r w:rsidRPr="009C6724">
        <w:t xml:space="preserve"> dan </w:t>
      </w:r>
      <w:proofErr w:type="spellStart"/>
      <w:r w:rsidRPr="009C6724">
        <w:t>hasil</w:t>
      </w:r>
      <w:proofErr w:type="spellEnd"/>
      <w:r w:rsidRPr="009C6724">
        <w:t xml:space="preserve"> </w:t>
      </w:r>
      <w:proofErr w:type="spellStart"/>
      <w:r w:rsidRPr="009C6724">
        <w:t>analisa</w:t>
      </w:r>
      <w:proofErr w:type="spellEnd"/>
      <w:r w:rsidRPr="009C6724">
        <w:t xml:space="preserve"> yang </w:t>
      </w:r>
      <w:proofErr w:type="spellStart"/>
      <w:r w:rsidRPr="009C6724">
        <w:rPr>
          <w:rFonts w:ascii="Palatino Linotype" w:hAnsi="Palatino Linotype"/>
        </w:rPr>
        <w:t>membuktikan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bahwa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penerapan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metode</w:t>
      </w:r>
      <w:proofErr w:type="spellEnd"/>
      <w:r w:rsidRPr="009C6724">
        <w:rPr>
          <w:rFonts w:ascii="Palatino Linotype" w:hAnsi="Palatino Linotype"/>
        </w:rPr>
        <w:t xml:space="preserve"> drill </w:t>
      </w:r>
      <w:proofErr w:type="spellStart"/>
      <w:r w:rsidRPr="009C6724">
        <w:rPr>
          <w:rFonts w:ascii="Palatino Linotype" w:hAnsi="Palatino Linotype"/>
        </w:rPr>
        <w:t>dapat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meningkatkan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keterampilan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gerakan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sholat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siswa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kelas</w:t>
      </w:r>
      <w:proofErr w:type="spellEnd"/>
      <w:r w:rsidRPr="009C6724">
        <w:rPr>
          <w:rFonts w:ascii="Palatino Linotype" w:hAnsi="Palatino Linotype"/>
        </w:rPr>
        <w:t xml:space="preserve"> III SDN 46 Rejang </w:t>
      </w:r>
      <w:proofErr w:type="spellStart"/>
      <w:proofErr w:type="gramStart"/>
      <w:r w:rsidRPr="009C6724">
        <w:rPr>
          <w:rFonts w:ascii="Palatino Linotype" w:hAnsi="Palatino Linotype"/>
        </w:rPr>
        <w:t>Lebong</w:t>
      </w:r>
      <w:proofErr w:type="spellEnd"/>
      <w:r w:rsidRPr="009C6724">
        <w:rPr>
          <w:rFonts w:ascii="Palatino Linotype" w:hAnsi="Palatino Linotype"/>
        </w:rPr>
        <w:t xml:space="preserve">  </w:t>
      </w:r>
      <w:proofErr w:type="spellStart"/>
      <w:r w:rsidRPr="009C6724">
        <w:rPr>
          <w:rFonts w:ascii="Palatino Linotype" w:hAnsi="Palatino Linotype"/>
        </w:rPr>
        <w:t>tahun</w:t>
      </w:r>
      <w:proofErr w:type="spellEnd"/>
      <w:proofErr w:type="gramEnd"/>
      <w:r w:rsidRPr="009C6724">
        <w:rPr>
          <w:rFonts w:ascii="Palatino Linotype" w:hAnsi="Palatino Linotype"/>
        </w:rPr>
        <w:t xml:space="preserve"> 2021/2022. Hasil </w:t>
      </w:r>
      <w:proofErr w:type="spellStart"/>
      <w:r w:rsidRPr="009C6724">
        <w:rPr>
          <w:rFonts w:ascii="Palatino Linotype" w:hAnsi="Palatino Linotype"/>
        </w:rPr>
        <w:t>diperoleh</w:t>
      </w:r>
      <w:proofErr w:type="spellEnd"/>
      <w:r w:rsidRPr="009C6724">
        <w:rPr>
          <w:rFonts w:ascii="Palatino Linotype" w:hAnsi="Palatino Linotype"/>
        </w:rPr>
        <w:t xml:space="preserve"> pada </w:t>
      </w:r>
      <w:proofErr w:type="spellStart"/>
      <w:r w:rsidRPr="009C6724">
        <w:rPr>
          <w:rFonts w:ascii="Palatino Linotype" w:hAnsi="Palatino Linotype"/>
        </w:rPr>
        <w:t>siklus</w:t>
      </w:r>
      <w:proofErr w:type="spellEnd"/>
      <w:r w:rsidRPr="009C6724">
        <w:rPr>
          <w:rFonts w:ascii="Palatino Linotype" w:hAnsi="Palatino Linotype"/>
        </w:rPr>
        <w:t xml:space="preserve"> I (</w:t>
      </w:r>
      <w:proofErr w:type="spellStart"/>
      <w:r w:rsidRPr="009C6724">
        <w:rPr>
          <w:rFonts w:ascii="Palatino Linotype" w:hAnsi="Palatino Linotype"/>
        </w:rPr>
        <w:t>pertemuan</w:t>
      </w:r>
      <w:proofErr w:type="spellEnd"/>
      <w:r w:rsidRPr="009C6724">
        <w:rPr>
          <w:rFonts w:ascii="Palatino Linotype" w:hAnsi="Palatino Linotype"/>
        </w:rPr>
        <w:t xml:space="preserve"> I) </w:t>
      </w:r>
      <w:proofErr w:type="spellStart"/>
      <w:r w:rsidRPr="009C6724">
        <w:rPr>
          <w:rFonts w:ascii="Palatino Linotype" w:hAnsi="Palatino Linotype"/>
        </w:rPr>
        <w:t>nilai</w:t>
      </w:r>
      <w:proofErr w:type="spellEnd"/>
      <w:r w:rsidRPr="009C6724">
        <w:rPr>
          <w:rFonts w:ascii="Palatino Linotype" w:hAnsi="Palatino Linotype"/>
        </w:rPr>
        <w:t xml:space="preserve"> rata-rata 51 </w:t>
      </w:r>
      <w:proofErr w:type="spellStart"/>
      <w:r w:rsidRPr="009C6724">
        <w:rPr>
          <w:rFonts w:ascii="Palatino Linotype" w:hAnsi="Palatino Linotype"/>
        </w:rPr>
        <w:t>dengan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tingkat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ketuntasan</w:t>
      </w:r>
      <w:proofErr w:type="spellEnd"/>
      <w:r w:rsidRPr="009C6724">
        <w:rPr>
          <w:rFonts w:ascii="Palatino Linotype" w:hAnsi="Palatino Linotype"/>
        </w:rPr>
        <w:t xml:space="preserve"> 48%. Pada </w:t>
      </w:r>
      <w:proofErr w:type="spellStart"/>
      <w:r w:rsidRPr="009C6724">
        <w:rPr>
          <w:rFonts w:ascii="Palatino Linotype" w:hAnsi="Palatino Linotype"/>
        </w:rPr>
        <w:t>siklus</w:t>
      </w:r>
      <w:proofErr w:type="spellEnd"/>
      <w:r w:rsidRPr="009C6724">
        <w:rPr>
          <w:rFonts w:ascii="Palatino Linotype" w:hAnsi="Palatino Linotype"/>
        </w:rPr>
        <w:t xml:space="preserve"> I (</w:t>
      </w:r>
      <w:proofErr w:type="spellStart"/>
      <w:r w:rsidRPr="009C6724">
        <w:rPr>
          <w:rFonts w:ascii="Palatino Linotype" w:hAnsi="Palatino Linotype"/>
        </w:rPr>
        <w:t>pertemuan</w:t>
      </w:r>
      <w:proofErr w:type="spellEnd"/>
      <w:r w:rsidRPr="009C6724">
        <w:rPr>
          <w:rFonts w:ascii="Palatino Linotype" w:hAnsi="Palatino Linotype"/>
        </w:rPr>
        <w:t xml:space="preserve"> 2) </w:t>
      </w:r>
      <w:proofErr w:type="spellStart"/>
      <w:r w:rsidRPr="009C6724">
        <w:rPr>
          <w:rFonts w:ascii="Palatino Linotype" w:hAnsi="Palatino Linotype"/>
        </w:rPr>
        <w:t>nilai</w:t>
      </w:r>
      <w:proofErr w:type="spellEnd"/>
      <w:r w:rsidRPr="009C6724">
        <w:rPr>
          <w:rFonts w:ascii="Palatino Linotype" w:hAnsi="Palatino Linotype"/>
        </w:rPr>
        <w:t xml:space="preserve"> rata-rata 65 </w:t>
      </w:r>
      <w:proofErr w:type="spellStart"/>
      <w:r w:rsidRPr="009C6724">
        <w:rPr>
          <w:rFonts w:ascii="Palatino Linotype" w:hAnsi="Palatino Linotype"/>
        </w:rPr>
        <w:t>dengan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ketuntasannya</w:t>
      </w:r>
      <w:proofErr w:type="spellEnd"/>
      <w:r w:rsidRPr="009C6724">
        <w:rPr>
          <w:rFonts w:ascii="Palatino Linotype" w:hAnsi="Palatino Linotype"/>
        </w:rPr>
        <w:t xml:space="preserve"> 74%. Pada </w:t>
      </w:r>
      <w:proofErr w:type="spellStart"/>
      <w:r w:rsidRPr="009C6724">
        <w:rPr>
          <w:rFonts w:ascii="Palatino Linotype" w:hAnsi="Palatino Linotype"/>
        </w:rPr>
        <w:t>siklus</w:t>
      </w:r>
      <w:proofErr w:type="spellEnd"/>
      <w:r w:rsidRPr="009C6724">
        <w:rPr>
          <w:rFonts w:ascii="Palatino Linotype" w:hAnsi="Palatino Linotype"/>
        </w:rPr>
        <w:t xml:space="preserve"> II </w:t>
      </w:r>
      <w:proofErr w:type="spellStart"/>
      <w:r w:rsidRPr="009C6724">
        <w:rPr>
          <w:rFonts w:ascii="Palatino Linotype" w:hAnsi="Palatino Linotype"/>
        </w:rPr>
        <w:t>nilai</w:t>
      </w:r>
      <w:proofErr w:type="spellEnd"/>
      <w:r w:rsidRPr="009C6724">
        <w:rPr>
          <w:rFonts w:ascii="Palatino Linotype" w:hAnsi="Palatino Linotype"/>
        </w:rPr>
        <w:t xml:space="preserve"> rata-rata 70 </w:t>
      </w:r>
      <w:proofErr w:type="spellStart"/>
      <w:r w:rsidRPr="009C6724">
        <w:rPr>
          <w:rFonts w:ascii="Palatino Linotype" w:hAnsi="Palatino Linotype"/>
        </w:rPr>
        <w:t>dengan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tingkat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ketuntasannya</w:t>
      </w:r>
      <w:proofErr w:type="spellEnd"/>
      <w:r w:rsidRPr="009C6724">
        <w:rPr>
          <w:rFonts w:ascii="Palatino Linotype" w:hAnsi="Palatino Linotype"/>
        </w:rPr>
        <w:t xml:space="preserve"> 80%. </w:t>
      </w:r>
      <w:proofErr w:type="spellStart"/>
      <w:r w:rsidRPr="009C6724">
        <w:rPr>
          <w:rFonts w:ascii="Palatino Linotype" w:hAnsi="Palatino Linotype"/>
        </w:rPr>
        <w:t>Dengan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demikian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dapat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disimpulkan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bahwa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metode</w:t>
      </w:r>
      <w:proofErr w:type="spellEnd"/>
      <w:r w:rsidRPr="009C6724">
        <w:rPr>
          <w:rFonts w:ascii="Palatino Linotype" w:hAnsi="Palatino Linotype"/>
        </w:rPr>
        <w:t xml:space="preserve"> drill </w:t>
      </w:r>
      <w:proofErr w:type="spellStart"/>
      <w:r w:rsidRPr="009C6724">
        <w:rPr>
          <w:rFonts w:ascii="Palatino Linotype" w:hAnsi="Palatino Linotype"/>
        </w:rPr>
        <w:t>dalam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meningkatkan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keterampilan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gerakan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sholat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siswa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kelas</w:t>
      </w:r>
      <w:proofErr w:type="spellEnd"/>
      <w:r w:rsidRPr="009C6724">
        <w:rPr>
          <w:rFonts w:ascii="Palatino Linotype" w:hAnsi="Palatino Linotype"/>
        </w:rPr>
        <w:t xml:space="preserve"> III SDN 46 Rejang </w:t>
      </w:r>
      <w:proofErr w:type="spellStart"/>
      <w:r w:rsidRPr="009C6724">
        <w:rPr>
          <w:rFonts w:ascii="Palatino Linotype" w:hAnsi="Palatino Linotype"/>
        </w:rPr>
        <w:t>Lebong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tahun</w:t>
      </w:r>
      <w:proofErr w:type="spellEnd"/>
      <w:r w:rsidRPr="009C6724">
        <w:rPr>
          <w:rFonts w:ascii="Palatino Linotype" w:hAnsi="Palatino Linotype"/>
        </w:rPr>
        <w:t xml:space="preserve"> 2021/2022. </w:t>
      </w:r>
      <w:proofErr w:type="spellStart"/>
      <w:r w:rsidRPr="009C6724">
        <w:rPr>
          <w:rFonts w:ascii="Palatino Linotype" w:hAnsi="Palatino Linotype"/>
        </w:rPr>
        <w:t>Sudah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mencapai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peningkatan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yaitu</w:t>
      </w:r>
      <w:proofErr w:type="spellEnd"/>
      <w:r w:rsidRPr="009C6724">
        <w:rPr>
          <w:rFonts w:ascii="Palatino Linotype" w:hAnsi="Palatino Linotype"/>
        </w:rPr>
        <w:t xml:space="preserve"> pada </w:t>
      </w:r>
      <w:proofErr w:type="spellStart"/>
      <w:r w:rsidRPr="009C6724">
        <w:rPr>
          <w:rFonts w:ascii="Palatino Linotype" w:hAnsi="Palatino Linotype"/>
        </w:rPr>
        <w:t>siklus</w:t>
      </w:r>
      <w:proofErr w:type="spellEnd"/>
      <w:r w:rsidRPr="009C6724">
        <w:rPr>
          <w:rFonts w:ascii="Palatino Linotype" w:hAnsi="Palatino Linotype"/>
        </w:rPr>
        <w:t xml:space="preserve"> II 80 % </w:t>
      </w:r>
      <w:proofErr w:type="spellStart"/>
      <w:r w:rsidRPr="009C6724">
        <w:rPr>
          <w:rFonts w:ascii="Palatino Linotype" w:hAnsi="Palatino Linotype"/>
        </w:rPr>
        <w:t>berarti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penggunaan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metode</w:t>
      </w:r>
      <w:proofErr w:type="spellEnd"/>
      <w:r w:rsidRPr="009C6724">
        <w:rPr>
          <w:rFonts w:ascii="Palatino Linotype" w:hAnsi="Palatino Linotype"/>
        </w:rPr>
        <w:t xml:space="preserve"> drill </w:t>
      </w:r>
      <w:proofErr w:type="spellStart"/>
      <w:proofErr w:type="gramStart"/>
      <w:r w:rsidRPr="009C6724">
        <w:rPr>
          <w:rFonts w:ascii="Palatino Linotype" w:hAnsi="Palatino Linotype"/>
        </w:rPr>
        <w:t>berhasil.Penghargaan</w:t>
      </w:r>
      <w:proofErr w:type="spellEnd"/>
      <w:proofErr w:type="gramEnd"/>
      <w:r w:rsidRPr="009C6724">
        <w:rPr>
          <w:rFonts w:ascii="Palatino Linotype" w:hAnsi="Palatino Linotype"/>
        </w:rPr>
        <w:t xml:space="preserve">: </w:t>
      </w:r>
      <w:proofErr w:type="spellStart"/>
      <w:r w:rsidRPr="009C6724">
        <w:rPr>
          <w:rFonts w:ascii="Palatino Linotype" w:hAnsi="Palatino Linotype"/>
        </w:rPr>
        <w:t>Penulis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memberikan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penghargaan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kepada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kepala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sekolah</w:t>
      </w:r>
      <w:proofErr w:type="spellEnd"/>
      <w:r w:rsidRPr="009C6724">
        <w:rPr>
          <w:rFonts w:ascii="Palatino Linotype" w:hAnsi="Palatino Linotype"/>
        </w:rPr>
        <w:t xml:space="preserve">, </w:t>
      </w:r>
      <w:proofErr w:type="spellStart"/>
      <w:r w:rsidRPr="009C6724">
        <w:rPr>
          <w:rFonts w:ascii="Palatino Linotype" w:hAnsi="Palatino Linotype"/>
        </w:rPr>
        <w:t>seluruh</w:t>
      </w:r>
      <w:proofErr w:type="spellEnd"/>
      <w:r w:rsidRPr="009C6724">
        <w:rPr>
          <w:rFonts w:ascii="Palatino Linotype" w:hAnsi="Palatino Linotype"/>
        </w:rPr>
        <w:t xml:space="preserve"> dewan guru dan </w:t>
      </w:r>
      <w:proofErr w:type="spellStart"/>
      <w:r w:rsidRPr="009C6724">
        <w:rPr>
          <w:rFonts w:ascii="Palatino Linotype" w:hAnsi="Palatino Linotype"/>
        </w:rPr>
        <w:t>staf</w:t>
      </w:r>
      <w:proofErr w:type="spellEnd"/>
      <w:r w:rsidRPr="009C6724">
        <w:rPr>
          <w:rFonts w:ascii="Palatino Linotype" w:hAnsi="Palatino Linotype"/>
        </w:rPr>
        <w:t xml:space="preserve">, </w:t>
      </w:r>
      <w:proofErr w:type="spellStart"/>
      <w:r w:rsidRPr="009C6724">
        <w:rPr>
          <w:rFonts w:ascii="Palatino Linotype" w:hAnsi="Palatino Linotype"/>
        </w:rPr>
        <w:t>siswa-siswi</w:t>
      </w:r>
      <w:proofErr w:type="spellEnd"/>
      <w:r w:rsidRPr="009C6724">
        <w:rPr>
          <w:rFonts w:ascii="Palatino Linotype" w:hAnsi="Palatino Linotype"/>
        </w:rPr>
        <w:t xml:space="preserve"> SDN 46 Rejang </w:t>
      </w:r>
      <w:proofErr w:type="spellStart"/>
      <w:r w:rsidRPr="009C6724">
        <w:rPr>
          <w:rFonts w:ascii="Palatino Linotype" w:hAnsi="Palatino Linotype"/>
        </w:rPr>
        <w:t>Lebong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khususnya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siswa-siswi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kelas</w:t>
      </w:r>
      <w:proofErr w:type="spellEnd"/>
      <w:r w:rsidRPr="009C6724">
        <w:rPr>
          <w:rFonts w:ascii="Palatino Linotype" w:hAnsi="Palatino Linotype"/>
        </w:rPr>
        <w:t xml:space="preserve"> III dan </w:t>
      </w:r>
      <w:proofErr w:type="spellStart"/>
      <w:r w:rsidRPr="009C6724">
        <w:rPr>
          <w:rFonts w:ascii="Palatino Linotype" w:hAnsi="Palatino Linotype"/>
        </w:rPr>
        <w:t>pihak-pihak</w:t>
      </w:r>
      <w:proofErr w:type="spellEnd"/>
      <w:r w:rsidRPr="009C6724">
        <w:rPr>
          <w:rFonts w:ascii="Palatino Linotype" w:hAnsi="Palatino Linotype"/>
        </w:rPr>
        <w:t xml:space="preserve"> lain yang </w:t>
      </w:r>
      <w:proofErr w:type="spellStart"/>
      <w:r w:rsidRPr="009C6724">
        <w:rPr>
          <w:rFonts w:ascii="Palatino Linotype" w:hAnsi="Palatino Linotype"/>
        </w:rPr>
        <w:t>telah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berkontribusi</w:t>
      </w:r>
      <w:proofErr w:type="spellEnd"/>
      <w:r w:rsidRPr="009C6724">
        <w:rPr>
          <w:rFonts w:ascii="Palatino Linotype" w:hAnsi="Palatino Linotype"/>
        </w:rPr>
        <w:t xml:space="preserve"> pada </w:t>
      </w:r>
      <w:proofErr w:type="spellStart"/>
      <w:r w:rsidRPr="009C6724">
        <w:rPr>
          <w:rFonts w:ascii="Palatino Linotype" w:hAnsi="Palatino Linotype"/>
        </w:rPr>
        <w:t>penelitian</w:t>
      </w:r>
      <w:proofErr w:type="spellEnd"/>
      <w:r w:rsidRPr="009C6724">
        <w:rPr>
          <w:rFonts w:ascii="Palatino Linotype" w:hAnsi="Palatino Linotype"/>
        </w:rPr>
        <w:t xml:space="preserve"> yang </w:t>
      </w:r>
      <w:proofErr w:type="spellStart"/>
      <w:r w:rsidRPr="009C6724">
        <w:rPr>
          <w:rFonts w:ascii="Palatino Linotype" w:hAnsi="Palatino Linotype"/>
        </w:rPr>
        <w:t>telah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dilakukan</w:t>
      </w:r>
      <w:proofErr w:type="spellEnd"/>
      <w:r w:rsidRPr="009C6724">
        <w:rPr>
          <w:rFonts w:ascii="Palatino Linotype" w:hAnsi="Palatino Linotype"/>
        </w:rPr>
        <w:t xml:space="preserve">. </w:t>
      </w:r>
      <w:proofErr w:type="spellStart"/>
      <w:r w:rsidRPr="009C6724">
        <w:rPr>
          <w:rFonts w:ascii="Palatino Linotype" w:hAnsi="Palatino Linotype"/>
        </w:rPr>
        <w:t>Konflik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Kepentingan</w:t>
      </w:r>
      <w:proofErr w:type="spellEnd"/>
      <w:r w:rsidRPr="009C6724">
        <w:rPr>
          <w:rFonts w:ascii="Palatino Linotype" w:hAnsi="Palatino Linotype"/>
        </w:rPr>
        <w:t xml:space="preserve">: Hasil </w:t>
      </w:r>
      <w:proofErr w:type="spellStart"/>
      <w:r w:rsidRPr="009C6724">
        <w:rPr>
          <w:rFonts w:ascii="Palatino Linotype" w:hAnsi="Palatino Linotype"/>
        </w:rPr>
        <w:t>penelitian</w:t>
      </w:r>
      <w:proofErr w:type="spellEnd"/>
      <w:r w:rsidRPr="009C6724">
        <w:rPr>
          <w:rFonts w:ascii="Palatino Linotype" w:hAnsi="Palatino Linotype"/>
        </w:rPr>
        <w:t xml:space="preserve"> yang </w:t>
      </w:r>
      <w:proofErr w:type="spellStart"/>
      <w:r w:rsidRPr="009C6724">
        <w:rPr>
          <w:rFonts w:ascii="Palatino Linotype" w:hAnsi="Palatino Linotype"/>
        </w:rPr>
        <w:t>telah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dilakukan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penulis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bebas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dari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konflik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kepentingan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dari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pihak-pihak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tertentu</w:t>
      </w:r>
      <w:proofErr w:type="spellEnd"/>
      <w:r w:rsidRPr="009C6724">
        <w:rPr>
          <w:rFonts w:ascii="Palatino Linotype" w:hAnsi="Palatino Linotype"/>
        </w:rPr>
        <w:t xml:space="preserve"> yang </w:t>
      </w:r>
      <w:proofErr w:type="spellStart"/>
      <w:r w:rsidRPr="009C6724">
        <w:rPr>
          <w:rFonts w:ascii="Palatino Linotype" w:hAnsi="Palatino Linotype"/>
        </w:rPr>
        <w:t>mungkin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mengklaim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hasil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dari</w:t>
      </w:r>
      <w:proofErr w:type="spellEnd"/>
      <w:r w:rsidRPr="009C6724">
        <w:rPr>
          <w:rFonts w:ascii="Palatino Linotype" w:hAnsi="Palatino Linotype"/>
        </w:rPr>
        <w:t xml:space="preserve"> </w:t>
      </w:r>
      <w:proofErr w:type="spellStart"/>
      <w:r w:rsidRPr="009C6724">
        <w:rPr>
          <w:rFonts w:ascii="Palatino Linotype" w:hAnsi="Palatino Linotype"/>
        </w:rPr>
        <w:t>penelitiannya</w:t>
      </w:r>
      <w:proofErr w:type="spellEnd"/>
      <w:r w:rsidRPr="009C6724">
        <w:rPr>
          <w:rFonts w:ascii="Palatino Linotype" w:hAnsi="Palatino Linotype"/>
        </w:rPr>
        <w:t>.</w:t>
      </w:r>
    </w:p>
    <w:p w14:paraId="0326D811" w14:textId="77777777" w:rsidR="00C276DF" w:rsidRDefault="00C276DF" w:rsidP="00E63A9B">
      <w:pPr>
        <w:tabs>
          <w:tab w:val="left" w:pos="426"/>
        </w:tabs>
        <w:spacing w:line="276" w:lineRule="auto"/>
        <w:jc w:val="both"/>
        <w:rPr>
          <w:rFonts w:ascii="Palatino Linotype" w:hAnsi="Palatino Linotype"/>
        </w:rPr>
      </w:pPr>
    </w:p>
    <w:p w14:paraId="03A6CE6E" w14:textId="2563C188" w:rsidR="00310A9D" w:rsidRPr="0044614E" w:rsidRDefault="00C276DF" w:rsidP="00E63A9B">
      <w:pPr>
        <w:tabs>
          <w:tab w:val="left" w:pos="426"/>
        </w:tabs>
        <w:spacing w:after="0" w:line="276" w:lineRule="auto"/>
        <w:jc w:val="both"/>
        <w:rPr>
          <w:rFonts w:ascii="Palatino Linotype" w:hAnsi="Palatino Linotype"/>
          <w:b/>
          <w:bCs/>
          <w:szCs w:val="24"/>
        </w:rPr>
      </w:pPr>
      <w:proofErr w:type="spellStart"/>
      <w:r w:rsidRPr="0044614E">
        <w:rPr>
          <w:rFonts w:ascii="Palatino Linotype" w:hAnsi="Palatino Linotype"/>
          <w:b/>
          <w:bCs/>
          <w:szCs w:val="24"/>
        </w:rPr>
        <w:t>Referensi</w:t>
      </w:r>
      <w:proofErr w:type="spellEnd"/>
    </w:p>
    <w:p w14:paraId="41E458FF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noProof/>
          <w:szCs w:val="24"/>
        </w:rPr>
        <w:t>Arikunto, Suharsimi. " Prosedur Penelitian Suatu Pendekatan Praktik". Jakarta: Rineka Cipta, Edisi Revisi. 2006</w:t>
      </w:r>
    </w:p>
    <w:p w14:paraId="703703D4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szCs w:val="24"/>
        </w:rPr>
        <w:t xml:space="preserve">H. Sulaiman </w:t>
      </w:r>
      <w:proofErr w:type="spellStart"/>
      <w:r>
        <w:rPr>
          <w:rFonts w:ascii="Palatino Linotype" w:hAnsi="Palatino Linotype"/>
          <w:szCs w:val="24"/>
        </w:rPr>
        <w:t>Rasyid</w:t>
      </w:r>
      <w:proofErr w:type="spellEnd"/>
      <w:r>
        <w:rPr>
          <w:rFonts w:ascii="Palatino Linotype" w:hAnsi="Palatino Linotype"/>
          <w:szCs w:val="24"/>
        </w:rPr>
        <w:t>. "</w:t>
      </w:r>
      <w:proofErr w:type="spellStart"/>
      <w:r>
        <w:rPr>
          <w:rFonts w:ascii="Palatino Linotype" w:hAnsi="Palatino Linotype"/>
          <w:iCs/>
          <w:szCs w:val="24"/>
        </w:rPr>
        <w:t>Fiqih</w:t>
      </w:r>
      <w:proofErr w:type="spellEnd"/>
      <w:r>
        <w:rPr>
          <w:rFonts w:ascii="Palatino Linotype" w:hAnsi="Palatino Linotype"/>
          <w:iCs/>
          <w:szCs w:val="24"/>
        </w:rPr>
        <w:t xml:space="preserve"> Islam</w:t>
      </w:r>
      <w:r>
        <w:rPr>
          <w:rFonts w:ascii="Palatino Linotype" w:hAnsi="Palatino Linotype"/>
          <w:szCs w:val="24"/>
        </w:rPr>
        <w:t xml:space="preserve">". Bandung: </w:t>
      </w:r>
      <w:proofErr w:type="spellStart"/>
      <w:r>
        <w:rPr>
          <w:rFonts w:ascii="Palatino Linotype" w:hAnsi="Palatino Linotype"/>
          <w:szCs w:val="24"/>
        </w:rPr>
        <w:t>Sinar</w:t>
      </w:r>
      <w:proofErr w:type="spellEnd"/>
      <w:r>
        <w:rPr>
          <w:rFonts w:ascii="Palatino Linotype" w:hAnsi="Palatino Linotype"/>
          <w:szCs w:val="24"/>
        </w:rPr>
        <w:t xml:space="preserve"> </w:t>
      </w:r>
      <w:proofErr w:type="spellStart"/>
      <w:r>
        <w:rPr>
          <w:rFonts w:ascii="Palatino Linotype" w:hAnsi="Palatino Linotype"/>
          <w:szCs w:val="24"/>
        </w:rPr>
        <w:t>Baru</w:t>
      </w:r>
      <w:proofErr w:type="spellEnd"/>
      <w:r>
        <w:rPr>
          <w:rFonts w:ascii="Palatino Linotype" w:hAnsi="Palatino Linotype"/>
          <w:szCs w:val="24"/>
        </w:rPr>
        <w:t xml:space="preserve"> </w:t>
      </w:r>
      <w:proofErr w:type="spellStart"/>
      <w:r>
        <w:rPr>
          <w:rFonts w:ascii="Palatino Linotype" w:hAnsi="Palatino Linotype"/>
          <w:szCs w:val="24"/>
        </w:rPr>
        <w:t>Algensido</w:t>
      </w:r>
      <w:proofErr w:type="spellEnd"/>
      <w:r>
        <w:rPr>
          <w:rFonts w:ascii="Palatino Linotype" w:hAnsi="Palatino Linotype"/>
          <w:szCs w:val="24"/>
        </w:rPr>
        <w:t>.  2010</w:t>
      </w:r>
    </w:p>
    <w:p w14:paraId="099ACA04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proofErr w:type="spellStart"/>
      <w:r>
        <w:rPr>
          <w:rFonts w:ascii="Palatino Linotype" w:hAnsi="Palatino Linotype"/>
          <w:szCs w:val="24"/>
        </w:rPr>
        <w:t>Hasbi</w:t>
      </w:r>
      <w:proofErr w:type="spellEnd"/>
      <w:r>
        <w:rPr>
          <w:rFonts w:ascii="Palatino Linotype" w:hAnsi="Palatino Linotype"/>
          <w:szCs w:val="24"/>
        </w:rPr>
        <w:t xml:space="preserve"> Ash </w:t>
      </w:r>
      <w:proofErr w:type="spellStart"/>
      <w:r>
        <w:rPr>
          <w:rFonts w:ascii="Palatino Linotype" w:hAnsi="Palatino Linotype"/>
          <w:szCs w:val="24"/>
        </w:rPr>
        <w:t>Shiddieqy</w:t>
      </w:r>
      <w:proofErr w:type="spellEnd"/>
      <w:r>
        <w:rPr>
          <w:rFonts w:ascii="Palatino Linotype" w:hAnsi="Palatino Linotype"/>
          <w:szCs w:val="24"/>
        </w:rPr>
        <w:t>. "</w:t>
      </w:r>
      <w:proofErr w:type="spellStart"/>
      <w:r>
        <w:rPr>
          <w:rFonts w:ascii="Palatino Linotype" w:hAnsi="Palatino Linotype"/>
          <w:iCs/>
          <w:szCs w:val="24"/>
        </w:rPr>
        <w:t>Pedoman</w:t>
      </w:r>
      <w:proofErr w:type="spellEnd"/>
      <w:r>
        <w:rPr>
          <w:rFonts w:ascii="Palatino Linotype" w:hAnsi="Palatino Linotype"/>
          <w:iCs/>
          <w:szCs w:val="24"/>
        </w:rPr>
        <w:t xml:space="preserve"> </w:t>
      </w:r>
      <w:proofErr w:type="spellStart"/>
      <w:r>
        <w:rPr>
          <w:rFonts w:ascii="Palatino Linotype" w:hAnsi="Palatino Linotype"/>
          <w:iCs/>
          <w:szCs w:val="24"/>
        </w:rPr>
        <w:t>Shalat</w:t>
      </w:r>
      <w:proofErr w:type="spellEnd"/>
      <w:r>
        <w:rPr>
          <w:rFonts w:ascii="Palatino Linotype" w:hAnsi="Palatino Linotype"/>
          <w:iCs/>
          <w:szCs w:val="24"/>
        </w:rPr>
        <w:t>"</w:t>
      </w:r>
      <w:r>
        <w:rPr>
          <w:rFonts w:ascii="Palatino Linotype" w:hAnsi="Palatino Linotype"/>
          <w:szCs w:val="24"/>
        </w:rPr>
        <w:t>. Jakarta: Bulan Bintang. 1992</w:t>
      </w:r>
    </w:p>
    <w:p w14:paraId="1244A172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szCs w:val="24"/>
        </w:rPr>
        <w:t>Hisyam Zaini. "</w:t>
      </w:r>
      <w:r>
        <w:rPr>
          <w:rFonts w:ascii="Palatino Linotype" w:hAnsi="Palatino Linotype"/>
          <w:iCs/>
          <w:szCs w:val="24"/>
        </w:rPr>
        <w:t xml:space="preserve">Strategi </w:t>
      </w:r>
      <w:proofErr w:type="spellStart"/>
      <w:r>
        <w:rPr>
          <w:rFonts w:ascii="Palatino Linotype" w:hAnsi="Palatino Linotype"/>
          <w:iCs/>
          <w:szCs w:val="24"/>
        </w:rPr>
        <w:t>Pembelajaran</w:t>
      </w:r>
      <w:proofErr w:type="spellEnd"/>
      <w:r>
        <w:rPr>
          <w:rFonts w:ascii="Palatino Linotype" w:hAnsi="Palatino Linotype"/>
          <w:iCs/>
          <w:szCs w:val="24"/>
        </w:rPr>
        <w:t xml:space="preserve"> </w:t>
      </w:r>
      <w:proofErr w:type="spellStart"/>
      <w:r>
        <w:rPr>
          <w:rFonts w:ascii="Palatino Linotype" w:hAnsi="Palatino Linotype"/>
          <w:iCs/>
          <w:szCs w:val="24"/>
        </w:rPr>
        <w:t>Aktif</w:t>
      </w:r>
      <w:proofErr w:type="spellEnd"/>
      <w:r>
        <w:rPr>
          <w:rFonts w:ascii="Palatino Linotype" w:hAnsi="Palatino Linotype"/>
          <w:iCs/>
          <w:szCs w:val="24"/>
        </w:rPr>
        <w:t>".</w:t>
      </w:r>
      <w:r>
        <w:rPr>
          <w:rFonts w:ascii="Palatino Linotype" w:hAnsi="Palatino Linotype"/>
          <w:szCs w:val="24"/>
        </w:rPr>
        <w:t xml:space="preserve"> Yogyakarta: </w:t>
      </w:r>
      <w:proofErr w:type="spellStart"/>
      <w:r>
        <w:rPr>
          <w:rFonts w:ascii="Palatino Linotype" w:hAnsi="Palatino Linotype"/>
          <w:szCs w:val="24"/>
        </w:rPr>
        <w:t>Insan</w:t>
      </w:r>
      <w:proofErr w:type="spellEnd"/>
      <w:r>
        <w:rPr>
          <w:rFonts w:ascii="Palatino Linotype" w:hAnsi="Palatino Linotype"/>
          <w:szCs w:val="24"/>
        </w:rPr>
        <w:t xml:space="preserve"> Madani, RP Pess, 2008</w:t>
      </w:r>
    </w:p>
    <w:p w14:paraId="6DF24969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noProof/>
          <w:szCs w:val="24"/>
        </w:rPr>
        <w:t>Mulyasa, E. " Praktik Penelitian Tindakan Kelas". Bandung: PT. Remaja Rosda Karya. 2009</w:t>
      </w:r>
    </w:p>
    <w:p w14:paraId="02F7276D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Lexy J. </w:t>
      </w:r>
      <w:proofErr w:type="spellStart"/>
      <w:r>
        <w:rPr>
          <w:rFonts w:ascii="Palatino Linotype" w:hAnsi="Palatino Linotype"/>
          <w:szCs w:val="24"/>
        </w:rPr>
        <w:t>Moleong</w:t>
      </w:r>
      <w:proofErr w:type="spellEnd"/>
      <w:r>
        <w:rPr>
          <w:rFonts w:ascii="Palatino Linotype" w:hAnsi="Palatino Linotype"/>
          <w:szCs w:val="24"/>
        </w:rPr>
        <w:t>. "</w:t>
      </w:r>
      <w:proofErr w:type="spellStart"/>
      <w:r>
        <w:rPr>
          <w:rFonts w:ascii="Palatino Linotype" w:hAnsi="Palatino Linotype"/>
          <w:szCs w:val="24"/>
        </w:rPr>
        <w:t>Metodologi</w:t>
      </w:r>
      <w:proofErr w:type="spellEnd"/>
      <w:r>
        <w:rPr>
          <w:rFonts w:ascii="Palatino Linotype" w:hAnsi="Palatino Linotype"/>
          <w:szCs w:val="24"/>
        </w:rPr>
        <w:t xml:space="preserve"> Penelitian </w:t>
      </w:r>
      <w:proofErr w:type="spellStart"/>
      <w:r>
        <w:rPr>
          <w:rFonts w:ascii="Palatino Linotype" w:hAnsi="Palatino Linotype"/>
          <w:szCs w:val="24"/>
        </w:rPr>
        <w:t>Kualitatif</w:t>
      </w:r>
      <w:proofErr w:type="spellEnd"/>
      <w:r>
        <w:rPr>
          <w:rFonts w:ascii="Palatino Linotype" w:hAnsi="Palatino Linotype"/>
          <w:szCs w:val="24"/>
        </w:rPr>
        <w:t>"</w:t>
      </w:r>
      <w:r>
        <w:rPr>
          <w:rFonts w:ascii="Palatino Linotype" w:hAnsi="Palatino Linotype"/>
          <w:i/>
          <w:szCs w:val="24"/>
        </w:rPr>
        <w:t>.</w:t>
      </w:r>
      <w:r>
        <w:rPr>
          <w:rFonts w:ascii="Palatino Linotype" w:hAnsi="Palatino Linotype"/>
          <w:szCs w:val="24"/>
        </w:rPr>
        <w:t xml:space="preserve"> Bandung: </w:t>
      </w:r>
      <w:proofErr w:type="spellStart"/>
      <w:r>
        <w:rPr>
          <w:rFonts w:ascii="Palatino Linotype" w:hAnsi="Palatino Linotype"/>
          <w:szCs w:val="24"/>
        </w:rPr>
        <w:t>Rosdakarya</w:t>
      </w:r>
      <w:proofErr w:type="spellEnd"/>
      <w:r>
        <w:rPr>
          <w:rFonts w:ascii="Palatino Linotype" w:hAnsi="Palatino Linotype"/>
          <w:szCs w:val="24"/>
        </w:rPr>
        <w:t>, 2012</w:t>
      </w:r>
    </w:p>
    <w:p w14:paraId="5EB031D3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proofErr w:type="spellStart"/>
      <w:r>
        <w:rPr>
          <w:rFonts w:ascii="Palatino Linotype" w:hAnsi="Palatino Linotype"/>
          <w:szCs w:val="24"/>
        </w:rPr>
        <w:t>Ramayulis</w:t>
      </w:r>
      <w:proofErr w:type="spellEnd"/>
      <w:r>
        <w:rPr>
          <w:rFonts w:ascii="Palatino Linotype" w:hAnsi="Palatino Linotype"/>
          <w:szCs w:val="24"/>
        </w:rPr>
        <w:t>. "</w:t>
      </w:r>
      <w:proofErr w:type="spellStart"/>
      <w:r>
        <w:rPr>
          <w:rFonts w:ascii="Palatino Linotype" w:hAnsi="Palatino Linotype"/>
          <w:szCs w:val="24"/>
        </w:rPr>
        <w:t>Metodologi</w:t>
      </w:r>
      <w:proofErr w:type="spellEnd"/>
      <w:r>
        <w:rPr>
          <w:rFonts w:ascii="Palatino Linotype" w:hAnsi="Palatino Linotype"/>
          <w:szCs w:val="24"/>
        </w:rPr>
        <w:t xml:space="preserve"> </w:t>
      </w:r>
      <w:proofErr w:type="spellStart"/>
      <w:r>
        <w:rPr>
          <w:rFonts w:ascii="Palatino Linotype" w:hAnsi="Palatino Linotype"/>
          <w:szCs w:val="24"/>
        </w:rPr>
        <w:t>Pengajaran</w:t>
      </w:r>
      <w:proofErr w:type="spellEnd"/>
      <w:r>
        <w:rPr>
          <w:rFonts w:ascii="Palatino Linotype" w:hAnsi="Palatino Linotype"/>
          <w:szCs w:val="24"/>
        </w:rPr>
        <w:t xml:space="preserve"> Agama Islam"</w:t>
      </w:r>
      <w:r>
        <w:rPr>
          <w:rFonts w:ascii="Palatino Linotype" w:hAnsi="Palatino Linotype"/>
          <w:i/>
          <w:iCs/>
          <w:szCs w:val="24"/>
        </w:rPr>
        <w:t xml:space="preserve">. </w:t>
      </w:r>
      <w:r>
        <w:rPr>
          <w:rFonts w:ascii="Palatino Linotype" w:hAnsi="Palatino Linotype"/>
          <w:szCs w:val="24"/>
        </w:rPr>
        <w:t>Jakarta: Kalam Mulia. 2014</w:t>
      </w:r>
    </w:p>
    <w:p w14:paraId="28745275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noProof/>
          <w:szCs w:val="24"/>
        </w:rPr>
        <w:t>Sanjaya, Wina. "Strategi Pembelajaran Berorientasi Standar Proses Pendidikan". Jakarta: Kencana Prenada Media Group, 2011.</w:t>
      </w:r>
    </w:p>
    <w:p w14:paraId="118C2514" w14:textId="77777777" w:rsidR="009C6724" w:rsidRDefault="009C6724" w:rsidP="00AF6467">
      <w:pPr>
        <w:adjustRightInd w:val="0"/>
        <w:spacing w:line="240" w:lineRule="atLeast"/>
        <w:ind w:left="480" w:hanging="480"/>
        <w:jc w:val="both"/>
        <w:rPr>
          <w:rFonts w:ascii="Palatino Linotype" w:hAnsi="Palatino Linotype"/>
          <w:noProof/>
          <w:szCs w:val="24"/>
        </w:rPr>
      </w:pPr>
      <w:r>
        <w:rPr>
          <w:rFonts w:ascii="Palatino Linotype" w:hAnsi="Palatino Linotype"/>
          <w:noProof/>
          <w:szCs w:val="24"/>
        </w:rPr>
        <w:t>Umar, M. Basyirudin. “Metodologi Pembelajaran Agama Islam.” Jakarta: Ciputat Pers, 2002.</w:t>
      </w:r>
    </w:p>
    <w:p w14:paraId="48772A2F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1E9A3693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1D2C75A7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4DAA4FC0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19C2488D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4D660DDB" w14:textId="77777777" w:rsidR="009C6724" w:rsidRDefault="009C6724" w:rsidP="009C6724">
      <w:pPr>
        <w:adjustRightInd w:val="0"/>
        <w:spacing w:line="240" w:lineRule="atLeast"/>
        <w:ind w:left="480" w:hanging="480"/>
        <w:rPr>
          <w:rFonts w:ascii="Palatino Linotype" w:hAnsi="Palatino Linotype"/>
          <w:noProof/>
          <w:szCs w:val="24"/>
        </w:rPr>
      </w:pPr>
    </w:p>
    <w:p w14:paraId="6CE1BFD9" w14:textId="329E6E71" w:rsidR="009747BE" w:rsidRPr="00C276DF" w:rsidRDefault="009747BE" w:rsidP="00E63A9B">
      <w:pPr>
        <w:tabs>
          <w:tab w:val="left" w:pos="426"/>
        </w:tabs>
        <w:spacing w:before="240" w:after="0" w:line="240" w:lineRule="auto"/>
        <w:jc w:val="both"/>
        <w:rPr>
          <w:szCs w:val="24"/>
          <w:lang w:val="id-ID"/>
        </w:rPr>
      </w:pPr>
    </w:p>
    <w:sectPr w:rsidR="009747BE" w:rsidRPr="00C276DF" w:rsidSect="00AF6467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pgNumType w:start="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B08B" w14:textId="77777777" w:rsidR="0049705E" w:rsidRDefault="0049705E" w:rsidP="00361EA7">
      <w:pPr>
        <w:spacing w:after="0" w:line="240" w:lineRule="auto"/>
      </w:pPr>
      <w:r>
        <w:separator/>
      </w:r>
    </w:p>
  </w:endnote>
  <w:endnote w:type="continuationSeparator" w:id="0">
    <w:p w14:paraId="26011C02" w14:textId="77777777" w:rsidR="0049705E" w:rsidRDefault="0049705E" w:rsidP="0036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95C6" w14:textId="77777777" w:rsidR="0049705E" w:rsidRDefault="0049705E" w:rsidP="00361EA7">
      <w:pPr>
        <w:spacing w:after="0" w:line="240" w:lineRule="auto"/>
      </w:pPr>
      <w:r>
        <w:separator/>
      </w:r>
    </w:p>
  </w:footnote>
  <w:footnote w:type="continuationSeparator" w:id="0">
    <w:p w14:paraId="7B7846DC" w14:textId="77777777" w:rsidR="0049705E" w:rsidRDefault="0049705E" w:rsidP="00361EA7">
      <w:pPr>
        <w:spacing w:after="0" w:line="240" w:lineRule="auto"/>
      </w:pPr>
      <w:r>
        <w:continuationSeparator/>
      </w:r>
    </w:p>
  </w:footnote>
  <w:footnote w:id="1">
    <w:p w14:paraId="4C96DD5F" w14:textId="77777777" w:rsidR="00E354B6" w:rsidRDefault="00E354B6" w:rsidP="00E354B6">
      <w:pPr>
        <w:pStyle w:val="FootnoteText"/>
        <w:ind w:firstLine="720"/>
        <w:jc w:val="both"/>
        <w:rPr>
          <w:rFonts w:ascii="Palatino Linotype" w:hAnsi="Palatino Linotype" w:cstheme="majorBid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Palatino Linotype" w:hAnsi="Palatino Linotype" w:cstheme="majorBidi"/>
        </w:rPr>
        <w:t xml:space="preserve">Wina Sanjaya, </w:t>
      </w:r>
      <w:r>
        <w:rPr>
          <w:rFonts w:ascii="Palatino Linotype" w:hAnsi="Palatino Linotype"/>
          <w:i/>
          <w:iCs/>
          <w:noProof/>
        </w:rPr>
        <w:t xml:space="preserve">Strategi Pembelajaran Berorientasi Standar Proses Pendidikan </w:t>
      </w:r>
      <w:r>
        <w:rPr>
          <w:rFonts w:ascii="Palatino Linotype" w:hAnsi="Palatino Linotype"/>
          <w:noProof/>
        </w:rPr>
        <w:t xml:space="preserve"> (Jakarta: Kencana Prenada Media Group</w:t>
      </w:r>
      <w:r>
        <w:rPr>
          <w:rFonts w:ascii="Palatino Linotype" w:hAnsi="Palatino Linotype" w:cstheme="majorBidi"/>
        </w:rPr>
        <w:t xml:space="preserve"> 2011)</w:t>
      </w:r>
    </w:p>
  </w:footnote>
  <w:footnote w:id="2">
    <w:p w14:paraId="52B771A2" w14:textId="77777777" w:rsidR="00E354B6" w:rsidRDefault="00E354B6" w:rsidP="00E354B6">
      <w:pPr>
        <w:pStyle w:val="FootnoteText"/>
        <w:ind w:firstLine="720"/>
        <w:rPr>
          <w:rFonts w:ascii="Palatino Linotype" w:hAnsi="Palatino Linotype"/>
          <w:lang w:val="en-US"/>
        </w:rPr>
      </w:pPr>
      <w:r>
        <w:rPr>
          <w:rStyle w:val="FootnoteReference"/>
          <w:rFonts w:ascii="Palatino Linotype" w:hAnsi="Palatino Linotype"/>
        </w:rPr>
        <w:footnoteRef/>
      </w:r>
      <w:r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Ramayulis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  <w:i/>
          <w:iCs/>
        </w:rPr>
        <w:t>Metodologi</w:t>
      </w:r>
      <w:proofErr w:type="spellEnd"/>
      <w:r>
        <w:rPr>
          <w:rFonts w:ascii="Palatino Linotype" w:hAnsi="Palatino Linotype"/>
          <w:i/>
          <w:iCs/>
        </w:rPr>
        <w:t xml:space="preserve"> </w:t>
      </w:r>
      <w:proofErr w:type="spellStart"/>
      <w:r>
        <w:rPr>
          <w:rFonts w:ascii="Palatino Linotype" w:hAnsi="Palatino Linotype"/>
          <w:i/>
          <w:iCs/>
        </w:rPr>
        <w:t>Pengajaran</w:t>
      </w:r>
      <w:proofErr w:type="spellEnd"/>
      <w:r>
        <w:rPr>
          <w:rFonts w:ascii="Palatino Linotype" w:hAnsi="Palatino Linotype"/>
          <w:i/>
          <w:iCs/>
        </w:rPr>
        <w:t xml:space="preserve"> Agama Islam</w:t>
      </w:r>
      <w:r>
        <w:rPr>
          <w:rFonts w:ascii="Palatino Linotype" w:hAnsi="Palatino Linotype"/>
        </w:rPr>
        <w:t xml:space="preserve"> (Jakarta: Kalam Mulia, 2014)</w:t>
      </w:r>
    </w:p>
  </w:footnote>
  <w:footnote w:id="3">
    <w:p w14:paraId="628F31CF" w14:textId="77777777" w:rsidR="00E354B6" w:rsidRDefault="00E354B6" w:rsidP="00E354B6">
      <w:pPr>
        <w:adjustRightInd w:val="0"/>
        <w:spacing w:line="240" w:lineRule="atLeast"/>
        <w:ind w:left="480"/>
        <w:jc w:val="both"/>
        <w:rPr>
          <w:rFonts w:ascii="Palatino Linotype" w:hAnsi="Palatino Linotype"/>
          <w:noProof/>
          <w:sz w:val="20"/>
          <w:szCs w:val="20"/>
        </w:rPr>
      </w:pPr>
      <w:r>
        <w:rPr>
          <w:rStyle w:val="FootnoteReference"/>
        </w:rPr>
        <w:footnoteRef/>
      </w:r>
      <w:r>
        <w:t xml:space="preserve">  </w:t>
      </w:r>
      <w:r>
        <w:rPr>
          <w:rFonts w:ascii="Palatino Linotype" w:hAnsi="Palatino Linotype"/>
          <w:noProof/>
          <w:sz w:val="20"/>
          <w:szCs w:val="20"/>
        </w:rPr>
        <w:t xml:space="preserve">M. Basyirudin Umar, </w:t>
      </w:r>
      <w:r>
        <w:rPr>
          <w:rFonts w:ascii="Palatino Linotype" w:hAnsi="Palatino Linotype"/>
          <w:i/>
          <w:iCs/>
          <w:noProof/>
          <w:sz w:val="20"/>
          <w:szCs w:val="20"/>
        </w:rPr>
        <w:t>Metodoligi Pembelajaran Agama Islam</w:t>
      </w:r>
      <w:r>
        <w:rPr>
          <w:rFonts w:ascii="Palatino Linotype" w:hAnsi="Palatino Linotype"/>
          <w:noProof/>
          <w:sz w:val="20"/>
          <w:szCs w:val="20"/>
        </w:rPr>
        <w:t xml:space="preserve"> (Jakarta: Ciputat Pers, 2002).</w:t>
      </w:r>
    </w:p>
  </w:footnote>
  <w:footnote w:id="4">
    <w:p w14:paraId="107E6165" w14:textId="77777777" w:rsidR="00E354B6" w:rsidRDefault="00E354B6" w:rsidP="00E354B6">
      <w:pPr>
        <w:pStyle w:val="FootnoteText"/>
        <w:ind w:firstLine="480"/>
        <w:jc w:val="both"/>
        <w:rPr>
          <w:rFonts w:ascii="Palatino Linotype" w:hAnsi="Palatino Linotype"/>
          <w:lang w:val="en-US"/>
        </w:rPr>
      </w:pPr>
      <w:r>
        <w:rPr>
          <w:rStyle w:val="FootnoteReference"/>
          <w:rFonts w:ascii="Palatino Linotype" w:hAnsi="Palatino Linotype"/>
        </w:rPr>
        <w:footnoteRef/>
      </w:r>
      <w:r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Mulyasa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  <w:i/>
          <w:iCs/>
        </w:rPr>
        <w:t>Praktik</w:t>
      </w:r>
      <w:proofErr w:type="spellEnd"/>
      <w:r>
        <w:rPr>
          <w:rFonts w:ascii="Palatino Linotype" w:hAnsi="Palatino Linotype"/>
          <w:i/>
          <w:iCs/>
        </w:rPr>
        <w:t xml:space="preserve"> Penelitian Tindakan Kelas</w:t>
      </w:r>
      <w:r>
        <w:rPr>
          <w:rFonts w:ascii="Palatino Linotype" w:hAnsi="Palatino Linotype"/>
        </w:rPr>
        <w:t xml:space="preserve"> (Bandung: PT. </w:t>
      </w:r>
      <w:proofErr w:type="spellStart"/>
      <w:r>
        <w:rPr>
          <w:rFonts w:ascii="Palatino Linotype" w:hAnsi="Palatino Linotype"/>
        </w:rPr>
        <w:t>Remaja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Rosdakarya</w:t>
      </w:r>
      <w:proofErr w:type="spellEnd"/>
      <w:r>
        <w:rPr>
          <w:rFonts w:ascii="Palatino Linotype" w:hAnsi="Palatino Linotype"/>
        </w:rPr>
        <w:t xml:space="preserve">, 2009)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208"/>
    </w:tblGrid>
    <w:tr w:rsidR="002560B2" w14:paraId="59DEA30E" w14:textId="77777777">
      <w:tc>
        <w:tcPr>
          <w:tcW w:w="1152" w:type="dxa"/>
        </w:tcPr>
        <w:p w14:paraId="5A2893F9" w14:textId="77777777" w:rsidR="002560B2" w:rsidRDefault="002560B2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448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14:paraId="61C190D8" w14:textId="15453F93" w:rsidR="002560B2" w:rsidRPr="002560B2" w:rsidRDefault="002560B2" w:rsidP="00FB767D">
          <w:pPr>
            <w:pStyle w:val="Header"/>
            <w:rPr>
              <w:b/>
              <w:bCs/>
              <w:sz w:val="20"/>
              <w:szCs w:val="20"/>
            </w:rPr>
          </w:pPr>
          <w:proofErr w:type="gramStart"/>
          <w:r w:rsidRPr="002560B2">
            <w:rPr>
              <w:sz w:val="20"/>
              <w:szCs w:val="20"/>
            </w:rPr>
            <w:t>G</w:t>
          </w:r>
          <w:r w:rsidR="00FB767D">
            <w:rPr>
              <w:sz w:val="20"/>
              <w:szCs w:val="20"/>
            </w:rPr>
            <w:t>UAU</w:t>
          </w:r>
          <w:r w:rsidRPr="002560B2">
            <w:rPr>
              <w:sz w:val="20"/>
              <w:szCs w:val="20"/>
            </w:rPr>
            <w:t xml:space="preserve"> :</w:t>
          </w:r>
          <w:proofErr w:type="gramEnd"/>
          <w:r w:rsidRPr="002560B2">
            <w:rPr>
              <w:sz w:val="20"/>
              <w:szCs w:val="20"/>
            </w:rPr>
            <w:t xml:space="preserve"> </w:t>
          </w:r>
          <w:proofErr w:type="spellStart"/>
          <w:r w:rsidRPr="002560B2">
            <w:rPr>
              <w:sz w:val="20"/>
              <w:szCs w:val="20"/>
            </w:rPr>
            <w:t>Jurnal</w:t>
          </w:r>
          <w:proofErr w:type="spellEnd"/>
          <w:r w:rsidRPr="002560B2">
            <w:rPr>
              <w:sz w:val="20"/>
              <w:szCs w:val="20"/>
            </w:rPr>
            <w:t xml:space="preserve"> Pendidikan </w:t>
          </w:r>
          <w:proofErr w:type="spellStart"/>
          <w:r w:rsidRPr="002560B2">
            <w:rPr>
              <w:sz w:val="20"/>
              <w:szCs w:val="20"/>
            </w:rPr>
            <w:t>Profesi</w:t>
          </w:r>
          <w:proofErr w:type="spellEnd"/>
          <w:r w:rsidRPr="002560B2">
            <w:rPr>
              <w:sz w:val="20"/>
              <w:szCs w:val="20"/>
            </w:rPr>
            <w:t xml:space="preserve"> Guru Agama Islam Vol. 3 No.</w:t>
          </w:r>
          <w:r w:rsidR="00C276DF">
            <w:rPr>
              <w:sz w:val="20"/>
              <w:szCs w:val="20"/>
            </w:rPr>
            <w:t>4</w:t>
          </w:r>
          <w:r w:rsidRPr="002560B2">
            <w:rPr>
              <w:sz w:val="20"/>
              <w:szCs w:val="20"/>
            </w:rPr>
            <w:t>, 2023</w:t>
          </w:r>
        </w:p>
      </w:tc>
    </w:tr>
  </w:tbl>
  <w:p w14:paraId="4D224234" w14:textId="77777777" w:rsidR="00361EA7" w:rsidRPr="00E17D6D" w:rsidRDefault="00361EA7">
    <w:pPr>
      <w:pStyle w:val="Header"/>
      <w:rPr>
        <w:rFonts w:ascii="Cambria" w:hAnsi="Cambr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2560B2" w14:paraId="2A497F1A" w14:textId="77777777">
      <w:tc>
        <w:tcPr>
          <w:tcW w:w="0" w:type="auto"/>
          <w:tcBorders>
            <w:right w:val="single" w:sz="6" w:space="0" w:color="000000" w:themeColor="text1"/>
          </w:tcBorders>
        </w:tcPr>
        <w:p w14:paraId="2D35707B" w14:textId="245FEF0E" w:rsidR="00AF6467" w:rsidRPr="00AF6467" w:rsidRDefault="00AF6467" w:rsidP="00AF6467">
          <w:pPr>
            <w:pStyle w:val="JA13authornames"/>
            <w:spacing w:line="240" w:lineRule="auto"/>
            <w:jc w:val="both"/>
            <w:rPr>
              <w:b w:val="0"/>
              <w:bCs/>
              <w:szCs w:val="20"/>
            </w:rPr>
          </w:pPr>
          <w:r w:rsidRPr="00AF6467">
            <w:rPr>
              <w:b w:val="0"/>
              <w:bCs/>
              <w:szCs w:val="20"/>
            </w:rPr>
            <w:t xml:space="preserve">Anna </w:t>
          </w:r>
          <w:proofErr w:type="spellStart"/>
          <w:proofErr w:type="gramStart"/>
          <w:r w:rsidRPr="00AF6467">
            <w:rPr>
              <w:b w:val="0"/>
              <w:bCs/>
              <w:szCs w:val="20"/>
            </w:rPr>
            <w:t>Tamamah</w:t>
          </w:r>
          <w:proofErr w:type="spellEnd"/>
          <w:r w:rsidRPr="00AF6467">
            <w:rPr>
              <w:b w:val="0"/>
              <w:bCs/>
              <w:szCs w:val="20"/>
            </w:rPr>
            <w:t xml:space="preserve"> :</w:t>
          </w:r>
          <w:proofErr w:type="gramEnd"/>
        </w:p>
        <w:p w14:paraId="2E1DB8A6" w14:textId="5A4772AB" w:rsidR="00AF6467" w:rsidRPr="00AF6467" w:rsidRDefault="00AF6467" w:rsidP="00AF6467">
          <w:pPr>
            <w:pStyle w:val="JA12title"/>
            <w:spacing w:before="0" w:after="0" w:line="240" w:lineRule="auto"/>
            <w:jc w:val="both"/>
            <w:rPr>
              <w:b w:val="0"/>
              <w:bCs/>
              <w:sz w:val="20"/>
            </w:rPr>
          </w:pPr>
          <w:proofErr w:type="spellStart"/>
          <w:r w:rsidRPr="00AF6467">
            <w:rPr>
              <w:b w:val="0"/>
              <w:bCs/>
              <w:sz w:val="20"/>
            </w:rPr>
            <w:t>Penerapan</w:t>
          </w:r>
          <w:proofErr w:type="spellEnd"/>
          <w:r w:rsidRPr="00AF6467">
            <w:rPr>
              <w:b w:val="0"/>
              <w:bCs/>
              <w:sz w:val="20"/>
            </w:rPr>
            <w:t xml:space="preserve"> Metode Drill Dalam </w:t>
          </w:r>
          <w:proofErr w:type="spellStart"/>
          <w:r w:rsidRPr="00AF6467">
            <w:rPr>
              <w:b w:val="0"/>
              <w:bCs/>
              <w:sz w:val="20"/>
            </w:rPr>
            <w:t>Meningkatkan</w:t>
          </w:r>
          <w:proofErr w:type="spellEnd"/>
          <w:r w:rsidRPr="00AF6467">
            <w:rPr>
              <w:b w:val="0"/>
              <w:bCs/>
              <w:sz w:val="20"/>
            </w:rPr>
            <w:t xml:space="preserve"> </w:t>
          </w:r>
          <w:proofErr w:type="spellStart"/>
          <w:r w:rsidRPr="00AF6467">
            <w:rPr>
              <w:b w:val="0"/>
              <w:bCs/>
              <w:sz w:val="20"/>
            </w:rPr>
            <w:t>Keterampilan</w:t>
          </w:r>
          <w:proofErr w:type="spellEnd"/>
          <w:r w:rsidRPr="00AF6467">
            <w:rPr>
              <w:b w:val="0"/>
              <w:bCs/>
              <w:sz w:val="20"/>
            </w:rPr>
            <w:t xml:space="preserve"> Gerakan </w:t>
          </w:r>
          <w:proofErr w:type="spellStart"/>
          <w:r w:rsidRPr="00AF6467">
            <w:rPr>
              <w:b w:val="0"/>
              <w:bCs/>
              <w:sz w:val="20"/>
            </w:rPr>
            <w:t>Shalat</w:t>
          </w:r>
          <w:proofErr w:type="spellEnd"/>
          <w:r w:rsidRPr="00AF6467">
            <w:rPr>
              <w:b w:val="0"/>
              <w:bCs/>
              <w:sz w:val="20"/>
            </w:rPr>
            <w:t xml:space="preserve"> </w:t>
          </w:r>
          <w:proofErr w:type="spellStart"/>
          <w:r w:rsidRPr="00AF6467">
            <w:rPr>
              <w:b w:val="0"/>
              <w:bCs/>
              <w:sz w:val="20"/>
            </w:rPr>
            <w:t>Siswa</w:t>
          </w:r>
          <w:proofErr w:type="spellEnd"/>
          <w:r w:rsidRPr="00AF6467">
            <w:rPr>
              <w:b w:val="0"/>
              <w:bCs/>
              <w:sz w:val="20"/>
            </w:rPr>
            <w:t xml:space="preserve"> Kelas </w:t>
          </w:r>
          <w:proofErr w:type="spellStart"/>
          <w:r w:rsidRPr="00AF6467">
            <w:rPr>
              <w:b w:val="0"/>
              <w:bCs/>
              <w:sz w:val="20"/>
            </w:rPr>
            <w:t>Iii</w:t>
          </w:r>
          <w:proofErr w:type="spellEnd"/>
          <w:r w:rsidRPr="00AF6467">
            <w:rPr>
              <w:b w:val="0"/>
              <w:bCs/>
              <w:sz w:val="20"/>
            </w:rPr>
            <w:t xml:space="preserve"> </w:t>
          </w:r>
          <w:proofErr w:type="spellStart"/>
          <w:r w:rsidRPr="00AF6467">
            <w:rPr>
              <w:b w:val="0"/>
              <w:bCs/>
              <w:sz w:val="20"/>
            </w:rPr>
            <w:t>Sdn</w:t>
          </w:r>
          <w:proofErr w:type="spellEnd"/>
          <w:r w:rsidRPr="00AF6467">
            <w:rPr>
              <w:b w:val="0"/>
              <w:bCs/>
              <w:sz w:val="20"/>
            </w:rPr>
            <w:t xml:space="preserve"> 46 Rejang </w:t>
          </w:r>
          <w:proofErr w:type="spellStart"/>
          <w:r w:rsidRPr="00AF6467">
            <w:rPr>
              <w:b w:val="0"/>
              <w:bCs/>
              <w:sz w:val="20"/>
            </w:rPr>
            <w:t>Lebong</w:t>
          </w:r>
          <w:proofErr w:type="spellEnd"/>
          <w:r w:rsidRPr="00AF6467">
            <w:rPr>
              <w:b w:val="0"/>
              <w:bCs/>
              <w:sz w:val="20"/>
            </w:rPr>
            <w:t xml:space="preserve"> </w:t>
          </w:r>
          <w:proofErr w:type="spellStart"/>
          <w:r w:rsidRPr="00AF6467">
            <w:rPr>
              <w:b w:val="0"/>
              <w:bCs/>
              <w:sz w:val="20"/>
            </w:rPr>
            <w:t>Tahun</w:t>
          </w:r>
          <w:proofErr w:type="spellEnd"/>
          <w:r w:rsidRPr="00AF6467">
            <w:rPr>
              <w:b w:val="0"/>
              <w:bCs/>
              <w:sz w:val="20"/>
            </w:rPr>
            <w:t xml:space="preserve"> 2021/2022</w:t>
          </w:r>
        </w:p>
        <w:p w14:paraId="5F85B6EC" w14:textId="273D71F7" w:rsidR="002560B2" w:rsidRPr="00C1270B" w:rsidRDefault="002560B2" w:rsidP="00AF6467">
          <w:pPr>
            <w:pStyle w:val="JA13authornames"/>
            <w:spacing w:line="240" w:lineRule="auto"/>
            <w:jc w:val="both"/>
            <w:rPr>
              <w:rFonts w:ascii="Cambria" w:hAnsi="Cambria"/>
              <w:b w:val="0"/>
              <w:bCs/>
              <w:szCs w:val="20"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27C777BE" w14:textId="77777777" w:rsidR="002560B2" w:rsidRDefault="002560B2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4483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09DE26F" w14:textId="77777777" w:rsidR="00361EA7" w:rsidRPr="00E17D6D" w:rsidRDefault="00361EA7" w:rsidP="00E17D6D">
    <w:pPr>
      <w:pStyle w:val="Header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7B00"/>
    <w:multiLevelType w:val="hybridMultilevel"/>
    <w:tmpl w:val="1A162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681"/>
    <w:multiLevelType w:val="hybridMultilevel"/>
    <w:tmpl w:val="DAE4E8F0"/>
    <w:lvl w:ilvl="0" w:tplc="D11EF3B0">
      <w:start w:val="1"/>
      <w:numFmt w:val="decimal"/>
      <w:pStyle w:val="JA21heading1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pStyle w:val="JA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JA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8"/>
    <w:rsid w:val="0001336B"/>
    <w:rsid w:val="00015E04"/>
    <w:rsid w:val="00040778"/>
    <w:rsid w:val="000A4B48"/>
    <w:rsid w:val="00101C01"/>
    <w:rsid w:val="001228C7"/>
    <w:rsid w:val="00130E69"/>
    <w:rsid w:val="001759F2"/>
    <w:rsid w:val="001C1348"/>
    <w:rsid w:val="001C54D8"/>
    <w:rsid w:val="001C73CF"/>
    <w:rsid w:val="001F7876"/>
    <w:rsid w:val="00211710"/>
    <w:rsid w:val="002377A4"/>
    <w:rsid w:val="00245998"/>
    <w:rsid w:val="002560B2"/>
    <w:rsid w:val="002B3B9A"/>
    <w:rsid w:val="00310A9D"/>
    <w:rsid w:val="00316851"/>
    <w:rsid w:val="00361EA7"/>
    <w:rsid w:val="00362D00"/>
    <w:rsid w:val="003B022E"/>
    <w:rsid w:val="003C5A69"/>
    <w:rsid w:val="003D4483"/>
    <w:rsid w:val="003E137C"/>
    <w:rsid w:val="003F42C8"/>
    <w:rsid w:val="0044614E"/>
    <w:rsid w:val="00454515"/>
    <w:rsid w:val="00466799"/>
    <w:rsid w:val="00477C4F"/>
    <w:rsid w:val="0049705E"/>
    <w:rsid w:val="004B1231"/>
    <w:rsid w:val="004B615D"/>
    <w:rsid w:val="004C4FC7"/>
    <w:rsid w:val="00504083"/>
    <w:rsid w:val="00512735"/>
    <w:rsid w:val="00523684"/>
    <w:rsid w:val="00536C50"/>
    <w:rsid w:val="00573CAF"/>
    <w:rsid w:val="00594F61"/>
    <w:rsid w:val="005A7608"/>
    <w:rsid w:val="00622B2E"/>
    <w:rsid w:val="00631F31"/>
    <w:rsid w:val="006613A9"/>
    <w:rsid w:val="006734A8"/>
    <w:rsid w:val="006B2335"/>
    <w:rsid w:val="006C7678"/>
    <w:rsid w:val="006E4940"/>
    <w:rsid w:val="0075406F"/>
    <w:rsid w:val="0076290C"/>
    <w:rsid w:val="00773940"/>
    <w:rsid w:val="007C6EA0"/>
    <w:rsid w:val="007D55DE"/>
    <w:rsid w:val="0080672B"/>
    <w:rsid w:val="00826208"/>
    <w:rsid w:val="008507B1"/>
    <w:rsid w:val="00855C4F"/>
    <w:rsid w:val="00896E9A"/>
    <w:rsid w:val="008B3DB2"/>
    <w:rsid w:val="008B493D"/>
    <w:rsid w:val="008C6AC6"/>
    <w:rsid w:val="008D274D"/>
    <w:rsid w:val="009166D8"/>
    <w:rsid w:val="00917836"/>
    <w:rsid w:val="00951AEA"/>
    <w:rsid w:val="009747BE"/>
    <w:rsid w:val="00990516"/>
    <w:rsid w:val="009938B8"/>
    <w:rsid w:val="009C6724"/>
    <w:rsid w:val="009E623B"/>
    <w:rsid w:val="009F56AD"/>
    <w:rsid w:val="00A27964"/>
    <w:rsid w:val="00A55D44"/>
    <w:rsid w:val="00A71223"/>
    <w:rsid w:val="00AB702C"/>
    <w:rsid w:val="00AC0B8E"/>
    <w:rsid w:val="00AF6467"/>
    <w:rsid w:val="00AF737E"/>
    <w:rsid w:val="00B01441"/>
    <w:rsid w:val="00B67349"/>
    <w:rsid w:val="00BB61DF"/>
    <w:rsid w:val="00BD3D68"/>
    <w:rsid w:val="00BD6E61"/>
    <w:rsid w:val="00BE6E4E"/>
    <w:rsid w:val="00C1270B"/>
    <w:rsid w:val="00C13AE4"/>
    <w:rsid w:val="00C276DF"/>
    <w:rsid w:val="00C35AC7"/>
    <w:rsid w:val="00C750EF"/>
    <w:rsid w:val="00C871B9"/>
    <w:rsid w:val="00C93110"/>
    <w:rsid w:val="00CE010A"/>
    <w:rsid w:val="00D0518B"/>
    <w:rsid w:val="00D31890"/>
    <w:rsid w:val="00D7729B"/>
    <w:rsid w:val="00DA2E5B"/>
    <w:rsid w:val="00DC555C"/>
    <w:rsid w:val="00DD1382"/>
    <w:rsid w:val="00DD4F3B"/>
    <w:rsid w:val="00E17D6D"/>
    <w:rsid w:val="00E354B6"/>
    <w:rsid w:val="00E63A9B"/>
    <w:rsid w:val="00E65D29"/>
    <w:rsid w:val="00E806A8"/>
    <w:rsid w:val="00EA5E67"/>
    <w:rsid w:val="00EB7619"/>
    <w:rsid w:val="00ED18F9"/>
    <w:rsid w:val="00EF2852"/>
    <w:rsid w:val="00F077A8"/>
    <w:rsid w:val="00F22843"/>
    <w:rsid w:val="00F845BD"/>
    <w:rsid w:val="00FA30E7"/>
    <w:rsid w:val="00FB0B30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6EF6D"/>
  <w15:docId w15:val="{6AA9004D-C9A9-40F7-B9C2-428AEE3C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1C01"/>
    <w:pPr>
      <w:widowControl w:val="0"/>
      <w:autoSpaceDE w:val="0"/>
      <w:autoSpaceDN w:val="0"/>
      <w:spacing w:before="83" w:after="0" w:line="240" w:lineRule="auto"/>
      <w:ind w:left="1380" w:hanging="361"/>
      <w:outlineLvl w:val="0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54515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6B2335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2335"/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01C01"/>
    <w:rPr>
      <w:rFonts w:eastAsia="Times New Roman"/>
      <w:b/>
      <w:bCs/>
      <w:szCs w:val="24"/>
    </w:rPr>
  </w:style>
  <w:style w:type="paragraph" w:styleId="ListParagraph">
    <w:name w:val="List Paragraph"/>
    <w:aliases w:val="Body of text,List Paragraph1,Colorful List - Accent 11,Medium Grid 1 - Accent 21,Body of text+1,Body of text+2,Body of text+3,List Paragraph11,Body of text1,Body of text2,HEADING 1,soal jawab,Body of textCxSp,Daftar Paragraf1,Heading 11"/>
    <w:basedOn w:val="Normal"/>
    <w:link w:val="ListParagraphChar"/>
    <w:uiPriority w:val="34"/>
    <w:qFormat/>
    <w:rsid w:val="00101C01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eastAsia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1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A7"/>
  </w:style>
  <w:style w:type="paragraph" w:styleId="Footer">
    <w:name w:val="footer"/>
    <w:basedOn w:val="Normal"/>
    <w:link w:val="FooterChar"/>
    <w:uiPriority w:val="99"/>
    <w:unhideWhenUsed/>
    <w:rsid w:val="00361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A7"/>
  </w:style>
  <w:style w:type="character" w:styleId="Hyperlink">
    <w:name w:val="Hyperlink"/>
    <w:basedOn w:val="DefaultParagraphFont"/>
    <w:uiPriority w:val="99"/>
    <w:unhideWhenUsed/>
    <w:rsid w:val="00D7729B"/>
    <w:rPr>
      <w:color w:val="0563C1" w:themeColor="hyperlink"/>
      <w:u w:val="single"/>
    </w:rPr>
  </w:style>
  <w:style w:type="paragraph" w:customStyle="1" w:styleId="JA12title">
    <w:name w:val="JA_1.2_title"/>
    <w:next w:val="JA13authornames"/>
    <w:qFormat/>
    <w:rsid w:val="0001336B"/>
    <w:pPr>
      <w:adjustRightInd w:val="0"/>
      <w:snapToGrid w:val="0"/>
      <w:spacing w:before="240"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JA13authornames">
    <w:name w:val="JA_1.3_authornames"/>
    <w:basedOn w:val="Normal"/>
    <w:next w:val="JA14history"/>
    <w:qFormat/>
    <w:rsid w:val="0001336B"/>
    <w:pPr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 w:val="20"/>
      <w:lang w:eastAsia="de-DE" w:bidi="en-US"/>
    </w:rPr>
  </w:style>
  <w:style w:type="paragraph" w:customStyle="1" w:styleId="JA14history">
    <w:name w:val="JA_1.4_history"/>
    <w:basedOn w:val="Normal"/>
    <w:next w:val="Normal"/>
    <w:qFormat/>
    <w:rsid w:val="0001336B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/>
      <w:color w:val="000000"/>
      <w:sz w:val="18"/>
      <w:szCs w:val="20"/>
      <w:lang w:eastAsia="de-DE" w:bidi="en-US"/>
    </w:rPr>
  </w:style>
  <w:style w:type="paragraph" w:customStyle="1" w:styleId="JA16affiliation">
    <w:name w:val="JA_1.6_affiliation"/>
    <w:basedOn w:val="Normal"/>
    <w:qFormat/>
    <w:rsid w:val="0001336B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eastAsia="de-DE" w:bidi="en-US"/>
    </w:rPr>
  </w:style>
  <w:style w:type="paragraph" w:customStyle="1" w:styleId="JA2authorcorrespondence">
    <w:name w:val="JA_2_author_correspondence"/>
    <w:qFormat/>
    <w:rsid w:val="0001336B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JA17abstract">
    <w:name w:val="JA_1.7_abstract"/>
    <w:basedOn w:val="JA31text"/>
    <w:next w:val="JA18keywords"/>
    <w:qFormat/>
    <w:rsid w:val="0001336B"/>
    <w:pPr>
      <w:spacing w:before="240"/>
      <w:ind w:left="113" w:firstLine="0"/>
    </w:pPr>
    <w:rPr>
      <w:snapToGrid/>
    </w:rPr>
  </w:style>
  <w:style w:type="paragraph" w:customStyle="1" w:styleId="JA18keywords">
    <w:name w:val="JA_1.8_keywords"/>
    <w:basedOn w:val="JA31text"/>
    <w:next w:val="Normal"/>
    <w:qFormat/>
    <w:rsid w:val="0001336B"/>
    <w:pPr>
      <w:spacing w:before="240"/>
      <w:ind w:left="113" w:firstLine="0"/>
    </w:pPr>
  </w:style>
  <w:style w:type="paragraph" w:customStyle="1" w:styleId="JA19line">
    <w:name w:val="JA_1.9_line"/>
    <w:basedOn w:val="JA31text"/>
    <w:qFormat/>
    <w:rsid w:val="0001336B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JA31text">
    <w:name w:val="JA_3.1_text"/>
    <w:qFormat/>
    <w:rsid w:val="0001336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lang w:eastAsia="de-DE" w:bidi="en-US"/>
    </w:rPr>
  </w:style>
  <w:style w:type="paragraph" w:customStyle="1" w:styleId="JA21heading1">
    <w:name w:val="JA_2.1_heading1"/>
    <w:basedOn w:val="Normal"/>
    <w:qFormat/>
    <w:rsid w:val="0001336B"/>
    <w:pPr>
      <w:numPr>
        <w:numId w:val="3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eastAsia="Times New Roman" w:hAnsi="Palatino Linotype"/>
      <w:b/>
      <w:snapToGrid w:val="0"/>
      <w:color w:val="000000"/>
      <w:sz w:val="20"/>
      <w:lang w:eastAsia="zh-CN" w:bidi="en-US"/>
    </w:rPr>
  </w:style>
  <w:style w:type="paragraph" w:customStyle="1" w:styleId="JA33textspaceafter">
    <w:name w:val="JA_3.3_text_space_after"/>
    <w:basedOn w:val="JA31text"/>
    <w:qFormat/>
    <w:rsid w:val="0001336B"/>
    <w:pPr>
      <w:spacing w:after="240"/>
    </w:pPr>
  </w:style>
  <w:style w:type="paragraph" w:customStyle="1" w:styleId="JA34textspacebefore">
    <w:name w:val="JA_3.4_text_space_before"/>
    <w:basedOn w:val="JA31text"/>
    <w:qFormat/>
    <w:rsid w:val="0001336B"/>
    <w:pPr>
      <w:spacing w:before="240"/>
    </w:pPr>
  </w:style>
  <w:style w:type="paragraph" w:customStyle="1" w:styleId="JA35textbeforelist">
    <w:name w:val="JA_3.5_text_before_list"/>
    <w:basedOn w:val="JA31text"/>
    <w:qFormat/>
    <w:rsid w:val="0001336B"/>
    <w:pPr>
      <w:spacing w:after="120"/>
    </w:pPr>
  </w:style>
  <w:style w:type="paragraph" w:customStyle="1" w:styleId="JA36textafterlist">
    <w:name w:val="JA_3.6_text_after_list"/>
    <w:basedOn w:val="JA31text"/>
    <w:qFormat/>
    <w:rsid w:val="0001336B"/>
    <w:pPr>
      <w:spacing w:before="120"/>
    </w:pPr>
  </w:style>
  <w:style w:type="paragraph" w:customStyle="1" w:styleId="JA37itemize">
    <w:name w:val="JA_3.7_itemize"/>
    <w:basedOn w:val="JA31text"/>
    <w:qFormat/>
    <w:rsid w:val="0001336B"/>
    <w:pPr>
      <w:numPr>
        <w:numId w:val="1"/>
      </w:numPr>
      <w:ind w:left="425" w:hanging="425"/>
    </w:pPr>
  </w:style>
  <w:style w:type="paragraph" w:customStyle="1" w:styleId="JA38bullet">
    <w:name w:val="JA_3.8_bullet"/>
    <w:basedOn w:val="JA31text"/>
    <w:qFormat/>
    <w:rsid w:val="0001336B"/>
    <w:pPr>
      <w:numPr>
        <w:numId w:val="2"/>
      </w:numPr>
      <w:ind w:left="425" w:hanging="425"/>
    </w:pPr>
  </w:style>
  <w:style w:type="paragraph" w:customStyle="1" w:styleId="JA39equation">
    <w:name w:val="JA_3.9_equation"/>
    <w:basedOn w:val="JA31text"/>
    <w:qFormat/>
    <w:rsid w:val="0001336B"/>
    <w:pPr>
      <w:spacing w:before="120" w:after="120"/>
      <w:ind w:left="709" w:firstLine="0"/>
      <w:jc w:val="center"/>
    </w:pPr>
  </w:style>
  <w:style w:type="paragraph" w:customStyle="1" w:styleId="JW3aequationnumber">
    <w:name w:val="JW_3.a_equation_number"/>
    <w:basedOn w:val="JA31text"/>
    <w:rsid w:val="0001336B"/>
    <w:pPr>
      <w:spacing w:before="120" w:after="120" w:line="240" w:lineRule="auto"/>
      <w:ind w:firstLine="0"/>
      <w:jc w:val="right"/>
    </w:pPr>
  </w:style>
  <w:style w:type="paragraph" w:customStyle="1" w:styleId="JA62Acknowledgments">
    <w:name w:val="JA_6.2_Acknowledgments"/>
    <w:qFormat/>
    <w:rsid w:val="0001336B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JA41tablecaption">
    <w:name w:val="JA_4.1_table_caption"/>
    <w:basedOn w:val="JA62Acknowledgments"/>
    <w:qFormat/>
    <w:rsid w:val="000133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JA42tablebody">
    <w:name w:val="JA_4.2_table_body"/>
    <w:qFormat/>
    <w:rsid w:val="0001336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JA43tablefooter">
    <w:name w:val="JA_4.3_table_footer"/>
    <w:basedOn w:val="JA41tablecaption"/>
    <w:next w:val="JA31text"/>
    <w:qFormat/>
    <w:rsid w:val="0001336B"/>
    <w:pPr>
      <w:spacing w:before="0"/>
      <w:ind w:left="0" w:right="0"/>
    </w:pPr>
  </w:style>
  <w:style w:type="paragraph" w:customStyle="1" w:styleId="JA51figurecaption">
    <w:name w:val="JA_5.1_figure_caption"/>
    <w:basedOn w:val="JA62Acknowledgments"/>
    <w:qFormat/>
    <w:rsid w:val="0001336B"/>
    <w:pPr>
      <w:spacing w:after="240" w:line="260" w:lineRule="atLeast"/>
      <w:ind w:left="425" w:right="425"/>
    </w:pPr>
    <w:rPr>
      <w:snapToGrid/>
    </w:rPr>
  </w:style>
  <w:style w:type="paragraph" w:customStyle="1" w:styleId="JA52figure">
    <w:name w:val="JA_5.2_figure"/>
    <w:qFormat/>
    <w:rsid w:val="0001336B"/>
    <w:pPr>
      <w:spacing w:after="0" w:line="240" w:lineRule="auto"/>
      <w:jc w:val="center"/>
    </w:pPr>
    <w:rPr>
      <w:rFonts w:ascii="Palatino Linotype" w:eastAsia="Times New Roman" w:hAnsi="Palatino Linotype"/>
      <w:snapToGrid w:val="0"/>
      <w:color w:val="000000"/>
      <w:szCs w:val="20"/>
      <w:lang w:eastAsia="de-DE" w:bidi="en-US"/>
    </w:rPr>
  </w:style>
  <w:style w:type="paragraph" w:customStyle="1" w:styleId="JA81Quote">
    <w:name w:val="JA_8.1_Quote"/>
    <w:basedOn w:val="Normal"/>
    <w:qFormat/>
    <w:rsid w:val="0001336B"/>
    <w:pPr>
      <w:adjustRightInd w:val="0"/>
      <w:snapToGrid w:val="0"/>
      <w:spacing w:after="0" w:line="260" w:lineRule="atLeast"/>
      <w:ind w:left="426"/>
      <w:jc w:val="both"/>
    </w:pPr>
    <w:rPr>
      <w:rFonts w:ascii="Palatino Linotype" w:eastAsia="Times New Roman" w:hAnsi="Palatino Linotype"/>
      <w:iCs/>
      <w:snapToGrid w:val="0"/>
      <w:color w:val="000000"/>
      <w:sz w:val="20"/>
      <w:lang w:eastAsia="de-DE" w:bidi="en-US"/>
    </w:rPr>
  </w:style>
  <w:style w:type="paragraph" w:customStyle="1" w:styleId="JA23heading3">
    <w:name w:val="JA_2.3_heading3"/>
    <w:basedOn w:val="JA31text"/>
    <w:qFormat/>
    <w:rsid w:val="0001336B"/>
    <w:pPr>
      <w:spacing w:before="240" w:after="120"/>
      <w:ind w:firstLine="0"/>
      <w:jc w:val="left"/>
      <w:outlineLvl w:val="2"/>
    </w:pPr>
  </w:style>
  <w:style w:type="paragraph" w:customStyle="1" w:styleId="JA22heading2">
    <w:name w:val="JA_2.2_heading2"/>
    <w:basedOn w:val="Normal"/>
    <w:qFormat/>
    <w:rsid w:val="000133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noProof/>
      <w:snapToGrid w:val="0"/>
      <w:color w:val="000000"/>
      <w:sz w:val="20"/>
      <w:lang w:eastAsia="de-DE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01336B"/>
    <w:pPr>
      <w:spacing w:after="0" w:line="240" w:lineRule="auto"/>
    </w:pPr>
    <w:rPr>
      <w:rFonts w:asciiTheme="minorHAnsi" w:hAnsiTheme="minorHAnsi" w:cstheme="minorBidi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36B"/>
    <w:rPr>
      <w:rFonts w:asciiTheme="minorHAnsi" w:hAnsiTheme="minorHAnsi" w:cstheme="minorBidi"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0133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C4F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FC7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6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6E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6E4E"/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,Body of text1 Char,Body of text2 Char"/>
    <w:basedOn w:val="DefaultParagraphFont"/>
    <w:link w:val="ListParagraph"/>
    <w:uiPriority w:val="34"/>
    <w:qFormat/>
    <w:locked/>
    <w:rsid w:val="00EA5E67"/>
    <w:rPr>
      <w:rFonts w:eastAsia="Times New Roman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137C"/>
  </w:style>
  <w:style w:type="character" w:styleId="EndnoteReference">
    <w:name w:val="endnote reference"/>
    <w:basedOn w:val="DefaultParagraphFont"/>
    <w:uiPriority w:val="99"/>
    <w:semiHidden/>
    <w:unhideWhenUsed/>
    <w:rsid w:val="001C54D8"/>
    <w:rPr>
      <w:vertAlign w:val="superscript"/>
    </w:rPr>
  </w:style>
  <w:style w:type="paragraph" w:customStyle="1" w:styleId="Default">
    <w:name w:val="Default"/>
    <w:rsid w:val="001C5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39"/>
    <w:rsid w:val="001C54D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1C54D8"/>
    <w:pPr>
      <w:spacing w:before="100" w:beforeAutospacing="1" w:after="100" w:afterAutospacing="1" w:line="240" w:lineRule="auto"/>
    </w:pPr>
    <w:rPr>
      <w:rFonts w:eastAsia="Times New Roman"/>
      <w:szCs w:val="24"/>
      <w:lang w:val="en-ID" w:eastAsia="en-ID"/>
    </w:rPr>
  </w:style>
  <w:style w:type="character" w:customStyle="1" w:styleId="selectable-text1">
    <w:name w:val="selectable-text1"/>
    <w:basedOn w:val="DefaultParagraphFont"/>
    <w:rsid w:val="001C54D8"/>
  </w:style>
  <w:style w:type="character" w:customStyle="1" w:styleId="NoSpacingChar">
    <w:name w:val="No Spacing Char"/>
    <w:basedOn w:val="DefaultParagraphFont"/>
    <w:link w:val="NoSpacing"/>
    <w:locked/>
    <w:rsid w:val="009938B8"/>
  </w:style>
  <w:style w:type="paragraph" w:styleId="NoSpacing">
    <w:name w:val="No Spacing"/>
    <w:link w:val="NoSpacingChar"/>
    <w:uiPriority w:val="1"/>
    <w:qFormat/>
    <w:rsid w:val="009938B8"/>
    <w:pPr>
      <w:spacing w:after="0" w:line="240" w:lineRule="auto"/>
      <w:jc w:val="both"/>
    </w:pPr>
  </w:style>
  <w:style w:type="table" w:customStyle="1" w:styleId="TableGrid1">
    <w:name w:val="Table Grid1"/>
    <w:basedOn w:val="TableNormal"/>
    <w:uiPriority w:val="59"/>
    <w:rsid w:val="009938B8"/>
    <w:pPr>
      <w:spacing w:after="0" w:line="240" w:lineRule="auto"/>
    </w:pPr>
    <w:rPr>
      <w:rFonts w:asciiTheme="minorHAnsi" w:eastAsia="Calibri" w:hAnsiTheme="minorHAnsi" w:cstheme="minorBidi"/>
      <w:sz w:val="22"/>
      <w:lang w:val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274D"/>
    <w:pPr>
      <w:spacing w:after="200" w:line="240" w:lineRule="auto"/>
    </w:pPr>
    <w:rPr>
      <w:rFonts w:asciiTheme="minorHAnsi" w:hAnsiTheme="minorHAnsi" w:cstheme="minorBidi"/>
      <w:b/>
      <w:bCs/>
      <w:color w:val="5B9BD5" w:themeColor="accent1"/>
      <w:sz w:val="18"/>
      <w:szCs w:val="18"/>
    </w:rPr>
  </w:style>
  <w:style w:type="character" w:customStyle="1" w:styleId="15">
    <w:name w:val="15"/>
    <w:basedOn w:val="DefaultParagraphFont"/>
    <w:rsid w:val="007C6EA0"/>
    <w:rPr>
      <w:rFonts w:ascii="SimSun" w:eastAsia="SimSun" w:hAnsi="SimSun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journal.iaincurup.ac.id/index.php/gu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tudentjournal.iaincurup.ac.id/index.php/gu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Wir07</b:Tag>
    <b:SourceType>JournalArticle</b:SourceType>
    <b:Guid>{05082161-3F4D-4FB6-9CCC-7F6DFC63F301}</b:Guid>
    <b:Author>
      <b:Author>
        <b:Corporate>Wiriaatmaja Rochiati</b:Corporate>
      </b:Author>
    </b:Author>
    <b:Title>Bandung : Remaja Rosdakarya</b:Title>
    <b:JournalName>Metode Penelitian Tindakan Kelas</b:JournalName>
    <b:Year>2007</b:Year>
    <b:RefOrder>6</b:RefOrder>
  </b:Source>
  <b:Source>
    <b:Tag>Nan08</b:Tag>
    <b:SourceType>JournalArticle</b:SourceType>
    <b:Guid>{A6420BD5-7D06-4D9C-B589-BEC5DFFE416D}</b:Guid>
    <b:Author>
      <b:Author>
        <b:Corporate>Nana Syaodih Sukma Dinata</b:Corporate>
      </b:Author>
    </b:Author>
    <b:Title>Bandung : PT. Remaja Rosdakarya</b:Title>
    <b:JournalName>Metode Penelitian Pendidikan</b:JournalName>
    <b:Year>2008</b:Year>
    <b:Pages>220</b:Pages>
    <b:RefOrder>7</b:RefOrder>
  </b:Source>
  <b:Source>
    <b:Tag>Suh11</b:Tag>
    <b:SourceType>JournalArticle</b:SourceType>
    <b:Guid>{96CCC5A4-6EB0-48AC-9663-E5B68BC298F7}</b:Guid>
    <b:Author>
      <b:Author>
        <b:NameList>
          <b:Person>
            <b:Last>Arikunto</b:Last>
            <b:First>Suharsini</b:First>
          </b:Person>
        </b:NameList>
      </b:Author>
    </b:Author>
    <b:Title>Jakarta : Bumi Aksara</b:Title>
    <b:JournalName>Dasar-Dasar Evaluasi Pendidikan</b:JournalName>
    <b:Year>2011</b:Year>
    <b:Pages>52</b:Pages>
    <b:RefOrder>8</b:RefOrder>
  </b:Source>
</b:Sources>
</file>

<file path=customXml/itemProps1.xml><?xml version="1.0" encoding="utf-8"?>
<ds:datastoreItem xmlns:ds="http://schemas.openxmlformats.org/officeDocument/2006/customXml" ds:itemID="{3307209F-42F1-498D-9C4E-880E101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Hasil belajar Siswa</vt:lpstr>
    </vt:vector>
  </TitlesOfParts>
  <Company>Susi Mariani :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Hasil belajar Siswa</dc:title>
  <dc:creator>hendri</dc:creator>
  <cp:lastModifiedBy>Acer</cp:lastModifiedBy>
  <cp:revision>2</cp:revision>
  <cp:lastPrinted>2023-08-11T06:27:00Z</cp:lastPrinted>
  <dcterms:created xsi:type="dcterms:W3CDTF">2023-08-22T05:39:00Z</dcterms:created>
  <dcterms:modified xsi:type="dcterms:W3CDTF">2023-08-22T05:39:00Z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11th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bea1843c-1219-3dcf-b80e-2c9a0fd567e6</vt:lpwstr>
  </property>
  <property fmtid="{D5CDD505-2E9C-101B-9397-08002B2CF9AE}" pid="24" name="Mendeley Citation Style_1">
    <vt:lpwstr>http://www.zotero.org/styles/chicago-fullnote-bibliography</vt:lpwstr>
  </property>
</Properties>
</file>